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Default="00B61C00" w:rsidP="00B61C00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è avvenuta nei giorni 11 e 16 </w:t>
      </w:r>
      <w:proofErr w:type="gramStart"/>
      <w:r>
        <w:rPr>
          <w:rFonts w:ascii="Garamond" w:hAnsi="Garamond"/>
        </w:rPr>
        <w:t>Aprile</w:t>
      </w:r>
      <w:proofErr w:type="gramEnd"/>
      <w:r>
        <w:rPr>
          <w:rFonts w:ascii="Garamond" w:hAnsi="Garamond"/>
        </w:rPr>
        <w:t xml:space="preserve"> 2019</w:t>
      </w:r>
    </w:p>
    <w:p w:rsidR="00B61C00" w:rsidRPr="00B61C00" w:rsidRDefault="00B61C00" w:rsidP="00B61C00">
      <w:pPr>
        <w:pStyle w:val="Paragrafoelenco"/>
        <w:spacing w:after="0" w:line="276" w:lineRule="auto"/>
        <w:ind w:left="0" w:firstLine="0"/>
        <w:rPr>
          <w:rFonts w:ascii="Garamond" w:hAnsi="Garamond"/>
          <w:b/>
          <w:i/>
          <w:u w:val="single"/>
        </w:rPr>
      </w:pPr>
      <w:r w:rsidRPr="00B61C00">
        <w:rPr>
          <w:rFonts w:ascii="Garamond" w:hAnsi="Garamond"/>
          <w:b/>
          <w:i/>
        </w:rPr>
        <w:t>Estensione della rilevazione</w:t>
      </w:r>
    </w:p>
    <w:p w:rsidR="00C27B23" w:rsidRPr="009C6FAC" w:rsidRDefault="00B61C00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Non richiesta trattandosi di un Comune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EC1328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Procedure e modalità seguite per la rilevazione</w:t>
      </w: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 </w:t>
      </w:r>
      <w:r w:rsidR="00EC1328" w:rsidRPr="00DD2660">
        <w:rPr>
          <w:sz w:val="20"/>
          <w:szCs w:val="20"/>
        </w:rPr>
        <w:t>Dal punto di vista metodologico, la rilevazione è stata effettuata attraverso</w:t>
      </w:r>
      <w:bookmarkStart w:id="0" w:name="_GoBack"/>
      <w:bookmarkEnd w:id="0"/>
    </w:p>
    <w:p w:rsidR="00C27B23" w:rsidRPr="009C6FAC" w:rsidRDefault="00C27B23" w:rsidP="00B61C00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3442B3" w:rsidRDefault="003442B3">
      <w:pPr>
        <w:spacing w:line="360" w:lineRule="auto"/>
        <w:rPr>
          <w:rFonts w:ascii="Garamond" w:hAnsi="Garamond"/>
          <w:b/>
        </w:rPr>
      </w:pPr>
      <w:r w:rsidRPr="003442B3">
        <w:rPr>
          <w:rFonts w:ascii="Garamond" w:hAnsi="Garamond"/>
          <w:b/>
        </w:rPr>
        <w:t xml:space="preserve">Si precisa che il Sito dell’Ente nel mese di </w:t>
      </w:r>
      <w:proofErr w:type="gramStart"/>
      <w:r w:rsidRPr="003442B3">
        <w:rPr>
          <w:rFonts w:ascii="Garamond" w:hAnsi="Garamond"/>
          <w:b/>
        </w:rPr>
        <w:t>Febbraio</w:t>
      </w:r>
      <w:proofErr w:type="gramEnd"/>
      <w:r w:rsidRPr="003442B3">
        <w:rPr>
          <w:rFonts w:ascii="Garamond" w:hAnsi="Garamond"/>
          <w:b/>
        </w:rPr>
        <w:t xml:space="preserve"> 2019 è in fase di ripristino 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EC1328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C27B23" w:rsidRPr="00EC1328" w:rsidRDefault="00EC1328" w:rsidP="00EC1328">
      <w:pPr>
        <w:rPr>
          <w:rFonts w:ascii="Garamond" w:hAnsi="Garamond"/>
        </w:rPr>
      </w:pPr>
      <w:r>
        <w:rPr>
          <w:rFonts w:ascii="Garamond" w:hAnsi="Garamond"/>
        </w:rPr>
        <w:t>Comunicazione a mezzo Pec. del</w:t>
      </w:r>
      <w:r w:rsidR="003442B3">
        <w:rPr>
          <w:rFonts w:ascii="Garamond" w:hAnsi="Garamond"/>
        </w:rPr>
        <w:t xml:space="preserve"> 22/03/2019 </w:t>
      </w:r>
      <w:proofErr w:type="spellStart"/>
      <w:r w:rsidR="003442B3">
        <w:rPr>
          <w:rFonts w:ascii="Garamond" w:hAnsi="Garamond"/>
        </w:rPr>
        <w:t>Prot</w:t>
      </w:r>
      <w:proofErr w:type="spellEnd"/>
      <w:r w:rsidR="003442B3">
        <w:rPr>
          <w:rFonts w:ascii="Garamond" w:hAnsi="Garamond"/>
        </w:rPr>
        <w:t>. n.1302</w:t>
      </w:r>
      <w:r>
        <w:rPr>
          <w:rFonts w:ascii="Garamond" w:hAnsi="Garamond"/>
        </w:rPr>
        <w:t xml:space="preserve"> inviata dal Responsabile della Prevenzione Corruzione e Tra</w:t>
      </w:r>
      <w:r w:rsidR="00B61C00">
        <w:rPr>
          <w:rFonts w:ascii="Garamond" w:hAnsi="Garamond"/>
        </w:rPr>
        <w:t>s</w:t>
      </w:r>
      <w:r>
        <w:rPr>
          <w:rFonts w:ascii="Garamond" w:hAnsi="Garamond"/>
        </w:rPr>
        <w:t xml:space="preserve">parenza Dott. Salvatore Sozzo </w:t>
      </w:r>
    </w:p>
    <w:sectPr w:rsidR="00C27B23" w:rsidRPr="00EC1328" w:rsidSect="000B760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EE" w:rsidRDefault="00E01DEE">
      <w:pPr>
        <w:spacing w:after="0" w:line="240" w:lineRule="auto"/>
      </w:pPr>
      <w:r>
        <w:separator/>
      </w:r>
    </w:p>
  </w:endnote>
  <w:endnote w:type="continuationSeparator" w:id="0">
    <w:p w:rsidR="00E01DEE" w:rsidRDefault="00E0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EE" w:rsidRDefault="00E01DEE">
      <w:pPr>
        <w:spacing w:after="0" w:line="240" w:lineRule="auto"/>
      </w:pPr>
      <w:r>
        <w:separator/>
      </w:r>
    </w:p>
  </w:footnote>
  <w:footnote w:type="continuationSeparator" w:id="0">
    <w:p w:rsidR="00E01DEE" w:rsidRDefault="00E0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B760F"/>
    <w:rsid w:val="0016468A"/>
    <w:rsid w:val="00223F77"/>
    <w:rsid w:val="0024134D"/>
    <w:rsid w:val="002C572E"/>
    <w:rsid w:val="003442B3"/>
    <w:rsid w:val="00395184"/>
    <w:rsid w:val="003E1CF5"/>
    <w:rsid w:val="0048249A"/>
    <w:rsid w:val="004913BF"/>
    <w:rsid w:val="00496969"/>
    <w:rsid w:val="004D668A"/>
    <w:rsid w:val="004F18CD"/>
    <w:rsid w:val="005502CA"/>
    <w:rsid w:val="005B2CE9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6FAC"/>
    <w:rsid w:val="00A0379D"/>
    <w:rsid w:val="00A52DF7"/>
    <w:rsid w:val="00AF790D"/>
    <w:rsid w:val="00B61C00"/>
    <w:rsid w:val="00C27B23"/>
    <w:rsid w:val="00D27496"/>
    <w:rsid w:val="00E01DEE"/>
    <w:rsid w:val="00EC1328"/>
    <w:rsid w:val="00ED4F6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FFD4"/>
  <w15:docId w15:val="{9E9E7805-0738-4866-9747-E79906B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B760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B760F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0B760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0B760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0B760F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0B760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0B760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0B760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B760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0B760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0B760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0B760F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0B760F"/>
    <w:rPr>
      <w:rFonts w:ascii="Courier New" w:hAnsi="Courier New" w:cs="Courier New"/>
    </w:rPr>
  </w:style>
  <w:style w:type="character" w:customStyle="1" w:styleId="WWCharLFO13LVL3">
    <w:name w:val="WW_CharLFO13LVL3"/>
    <w:rsid w:val="000B760F"/>
    <w:rPr>
      <w:rFonts w:ascii="Wingdings" w:hAnsi="Wingdings"/>
    </w:rPr>
  </w:style>
  <w:style w:type="character" w:customStyle="1" w:styleId="WWCharLFO13LVL4">
    <w:name w:val="WW_CharLFO13LVL4"/>
    <w:rsid w:val="000B760F"/>
    <w:rPr>
      <w:rFonts w:ascii="Symbol" w:hAnsi="Symbol"/>
    </w:rPr>
  </w:style>
  <w:style w:type="character" w:customStyle="1" w:styleId="WWCharLFO13LVL5">
    <w:name w:val="WW_CharLFO13LVL5"/>
    <w:rsid w:val="000B760F"/>
    <w:rPr>
      <w:rFonts w:ascii="Courier New" w:hAnsi="Courier New" w:cs="Courier New"/>
    </w:rPr>
  </w:style>
  <w:style w:type="character" w:customStyle="1" w:styleId="WWCharLFO13LVL6">
    <w:name w:val="WW_CharLFO13LVL6"/>
    <w:rsid w:val="000B760F"/>
    <w:rPr>
      <w:rFonts w:ascii="Wingdings" w:hAnsi="Wingdings"/>
    </w:rPr>
  </w:style>
  <w:style w:type="character" w:customStyle="1" w:styleId="WWCharLFO13LVL7">
    <w:name w:val="WW_CharLFO13LVL7"/>
    <w:rsid w:val="000B760F"/>
    <w:rPr>
      <w:rFonts w:ascii="Symbol" w:hAnsi="Symbol"/>
    </w:rPr>
  </w:style>
  <w:style w:type="character" w:customStyle="1" w:styleId="WWCharLFO13LVL8">
    <w:name w:val="WW_CharLFO13LVL8"/>
    <w:rsid w:val="000B760F"/>
    <w:rPr>
      <w:rFonts w:ascii="Courier New" w:hAnsi="Courier New" w:cs="Courier New"/>
    </w:rPr>
  </w:style>
  <w:style w:type="character" w:customStyle="1" w:styleId="WWCharLFO13LVL9">
    <w:name w:val="WW_CharLFO13LVL9"/>
    <w:rsid w:val="000B760F"/>
    <w:rPr>
      <w:rFonts w:ascii="Wingdings" w:hAnsi="Wingdings"/>
    </w:rPr>
  </w:style>
  <w:style w:type="character" w:customStyle="1" w:styleId="WWCharLFO15LVL1">
    <w:name w:val="WW_CharLFO15LVL1"/>
    <w:rsid w:val="000B760F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0B760F"/>
    <w:rPr>
      <w:rFonts w:ascii="Courier New" w:hAnsi="Courier New" w:cs="Courier New"/>
    </w:rPr>
  </w:style>
  <w:style w:type="character" w:customStyle="1" w:styleId="WWCharLFO15LVL3">
    <w:name w:val="WW_CharLFO15LVL3"/>
    <w:rsid w:val="000B760F"/>
    <w:rPr>
      <w:rFonts w:ascii="Wingdings" w:hAnsi="Wingdings"/>
    </w:rPr>
  </w:style>
  <w:style w:type="character" w:customStyle="1" w:styleId="WWCharLFO15LVL4">
    <w:name w:val="WW_CharLFO15LVL4"/>
    <w:rsid w:val="000B760F"/>
    <w:rPr>
      <w:rFonts w:ascii="Symbol" w:hAnsi="Symbol"/>
    </w:rPr>
  </w:style>
  <w:style w:type="character" w:customStyle="1" w:styleId="WWCharLFO15LVL5">
    <w:name w:val="WW_CharLFO15LVL5"/>
    <w:rsid w:val="000B760F"/>
    <w:rPr>
      <w:rFonts w:ascii="Courier New" w:hAnsi="Courier New" w:cs="Courier New"/>
    </w:rPr>
  </w:style>
  <w:style w:type="character" w:customStyle="1" w:styleId="WWCharLFO15LVL6">
    <w:name w:val="WW_CharLFO15LVL6"/>
    <w:rsid w:val="000B760F"/>
    <w:rPr>
      <w:rFonts w:ascii="Wingdings" w:hAnsi="Wingdings"/>
    </w:rPr>
  </w:style>
  <w:style w:type="character" w:customStyle="1" w:styleId="WWCharLFO15LVL7">
    <w:name w:val="WW_CharLFO15LVL7"/>
    <w:rsid w:val="000B760F"/>
    <w:rPr>
      <w:rFonts w:ascii="Symbol" w:hAnsi="Symbol"/>
    </w:rPr>
  </w:style>
  <w:style w:type="character" w:customStyle="1" w:styleId="WWCharLFO15LVL8">
    <w:name w:val="WW_CharLFO15LVL8"/>
    <w:rsid w:val="000B760F"/>
    <w:rPr>
      <w:rFonts w:ascii="Courier New" w:hAnsi="Courier New" w:cs="Courier New"/>
    </w:rPr>
  </w:style>
  <w:style w:type="character" w:customStyle="1" w:styleId="WWCharLFO15LVL9">
    <w:name w:val="WW_CharLFO15LVL9"/>
    <w:rsid w:val="000B760F"/>
    <w:rPr>
      <w:rFonts w:ascii="Wingdings" w:hAnsi="Wingdings"/>
    </w:rPr>
  </w:style>
  <w:style w:type="character" w:customStyle="1" w:styleId="Caratteredellanota">
    <w:name w:val="Carattere della nota"/>
    <w:rsid w:val="000B760F"/>
  </w:style>
  <w:style w:type="paragraph" w:styleId="Testonotaapidipagina">
    <w:name w:val="footnote text"/>
    <w:basedOn w:val="Normale"/>
    <w:rsid w:val="000B760F"/>
  </w:style>
  <w:style w:type="paragraph" w:styleId="Paragrafoelenco">
    <w:name w:val="List Paragraph"/>
    <w:basedOn w:val="Normale"/>
    <w:rsid w:val="000B760F"/>
    <w:pPr>
      <w:ind w:left="357" w:hanging="357"/>
    </w:pPr>
  </w:style>
  <w:style w:type="paragraph" w:styleId="Titolo">
    <w:name w:val="Title"/>
    <w:basedOn w:val="Normale"/>
    <w:next w:val="Normale"/>
    <w:autoRedefine/>
    <w:rsid w:val="000B760F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0B760F"/>
  </w:style>
  <w:style w:type="paragraph" w:styleId="Intestazione">
    <w:name w:val="header"/>
    <w:basedOn w:val="Normale"/>
    <w:rsid w:val="000B760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0B760F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0B760F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0B760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0B760F"/>
    <w:rPr>
      <w:b/>
      <w:bCs/>
    </w:rPr>
  </w:style>
  <w:style w:type="paragraph" w:styleId="Testofumetto">
    <w:name w:val="Balloon Text"/>
    <w:basedOn w:val="Normale"/>
    <w:rsid w:val="000B760F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3</cp:revision>
  <cp:lastPrinted>2019-04-16T09:12:00Z</cp:lastPrinted>
  <dcterms:created xsi:type="dcterms:W3CDTF">2019-04-16T09:00:00Z</dcterms:created>
  <dcterms:modified xsi:type="dcterms:W3CDTF">2019-04-16T09:13:00Z</dcterms:modified>
</cp:coreProperties>
</file>