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EC7FB" w14:textId="77777777" w:rsidR="007D17AC" w:rsidRDefault="007D17AC" w:rsidP="007D17AC">
      <w:pPr>
        <w:pStyle w:val="Titolo"/>
        <w:spacing w:before="74" w:line="242" w:lineRule="auto"/>
      </w:pPr>
      <w:r>
        <w:rPr>
          <w:i/>
          <w:iCs/>
          <w:noProof/>
          <w:lang w:eastAsia="it-IT"/>
        </w:rPr>
        <w:drawing>
          <wp:inline distT="0" distB="0" distL="0" distR="0" wp14:anchorId="67317DB2" wp14:editId="70B0108B">
            <wp:extent cx="806450" cy="1409700"/>
            <wp:effectExtent l="0" t="0" r="0" b="0"/>
            <wp:docPr id="3" name="Immagine 3" descr="Va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8C93E" w14:textId="77777777" w:rsidR="007D17AC" w:rsidRDefault="007D17AC" w:rsidP="007D17AC">
      <w:pPr>
        <w:pStyle w:val="Titolo"/>
        <w:spacing w:before="74" w:line="242" w:lineRule="auto"/>
        <w:jc w:val="right"/>
      </w:pPr>
    </w:p>
    <w:p w14:paraId="61CEFC03" w14:textId="6739FD2E" w:rsidR="00ED4763" w:rsidRDefault="007047A1" w:rsidP="0095008F">
      <w:pPr>
        <w:pStyle w:val="Titolo"/>
        <w:spacing w:before="74" w:line="242" w:lineRule="auto"/>
      </w:pP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 w:rsidR="0095008F">
        <w:t>VALVA</w:t>
      </w:r>
      <w:r>
        <w:rPr>
          <w:spacing w:val="1"/>
        </w:rPr>
        <w:t xml:space="preserve"> </w:t>
      </w:r>
      <w:r>
        <w:t>PROVINCIA</w:t>
      </w:r>
      <w:r>
        <w:rPr>
          <w:spacing w:val="-1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SALERNO</w:t>
      </w:r>
    </w:p>
    <w:p w14:paraId="5CA6DF4C" w14:textId="77777777" w:rsidR="00ED4763" w:rsidRDefault="007047A1">
      <w:pPr>
        <w:pStyle w:val="Titolo1"/>
        <w:spacing w:before="246"/>
        <w:ind w:left="0" w:right="112"/>
        <w:jc w:val="right"/>
      </w:pPr>
      <w:r>
        <w:t>Allegato</w:t>
      </w:r>
      <w:r>
        <w:rPr>
          <w:spacing w:val="-2"/>
        </w:rPr>
        <w:t xml:space="preserve"> </w:t>
      </w:r>
      <w:r>
        <w:t>B)</w:t>
      </w:r>
    </w:p>
    <w:p w14:paraId="08D14925" w14:textId="77777777" w:rsidR="00ED4763" w:rsidRDefault="00ED4763">
      <w:pPr>
        <w:pStyle w:val="Corpotesto"/>
        <w:spacing w:before="2"/>
        <w:ind w:left="0"/>
        <w:jc w:val="left"/>
        <w:rPr>
          <w:rFonts w:ascii="Arial"/>
          <w:b/>
        </w:rPr>
      </w:pPr>
    </w:p>
    <w:p w14:paraId="5FEFBE72" w14:textId="77777777" w:rsidR="00ED4763" w:rsidRDefault="007047A1">
      <w:pPr>
        <w:pStyle w:val="Titolo"/>
        <w:ind w:left="3299" w:right="3301" w:firstLine="0"/>
      </w:pPr>
      <w:r>
        <w:t>DISCIPLINARE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</w:p>
    <w:p w14:paraId="0B6A097D" w14:textId="77777777" w:rsidR="00ED4763" w:rsidRDefault="00ED4763">
      <w:pPr>
        <w:pStyle w:val="Corpotesto"/>
        <w:ind w:left="0"/>
        <w:jc w:val="left"/>
        <w:rPr>
          <w:rFonts w:ascii="Arial"/>
          <w:b/>
          <w:sz w:val="20"/>
        </w:rPr>
      </w:pPr>
    </w:p>
    <w:p w14:paraId="7DFAAD5D" w14:textId="77777777" w:rsidR="00ED4763" w:rsidRDefault="00ED4763">
      <w:pPr>
        <w:pStyle w:val="Corpotesto"/>
        <w:spacing w:before="9"/>
        <w:ind w:left="0"/>
        <w:jc w:val="left"/>
        <w:rPr>
          <w:rFonts w:ascii="Arial"/>
          <w:b/>
          <w:sz w:val="21"/>
        </w:rPr>
      </w:pPr>
    </w:p>
    <w:p w14:paraId="14D9C864" w14:textId="396822EB" w:rsidR="00ED4763" w:rsidRDefault="007047A1">
      <w:pPr>
        <w:pStyle w:val="Titolo1"/>
        <w:spacing w:before="94"/>
        <w:ind w:right="111"/>
        <w:jc w:val="both"/>
      </w:pPr>
      <w:r>
        <w:t>OGGETTO: PROCEDURA APERTA NELL’AMBITO DEL MERCATO ELETTRONICO 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(MEPA),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TESORERIA</w:t>
      </w:r>
      <w:r>
        <w:rPr>
          <w:spacing w:val="-8"/>
        </w:rPr>
        <w:t xml:space="preserve"> </w:t>
      </w:r>
      <w:r>
        <w:t>DEL COMUNE DI</w:t>
      </w:r>
      <w:r>
        <w:rPr>
          <w:spacing w:val="2"/>
        </w:rPr>
        <w:t xml:space="preserve"> </w:t>
      </w:r>
      <w:r w:rsidR="0095008F">
        <w:t>VALVA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 w:rsidRPr="003115F5">
        <w:t>01.0</w:t>
      </w:r>
      <w:r w:rsidR="0095008F" w:rsidRPr="003115F5">
        <w:t>7</w:t>
      </w:r>
      <w:r w:rsidRPr="003115F5">
        <w:t>.2022</w:t>
      </w:r>
      <w:r w:rsidRPr="003115F5">
        <w:rPr>
          <w:spacing w:val="-1"/>
        </w:rPr>
        <w:t xml:space="preserve"> </w:t>
      </w:r>
      <w:r w:rsidRPr="003115F5">
        <w:t>–</w:t>
      </w:r>
      <w:r w:rsidRPr="003115F5">
        <w:rPr>
          <w:spacing w:val="-2"/>
        </w:rPr>
        <w:t xml:space="preserve"> </w:t>
      </w:r>
      <w:r w:rsidRPr="003115F5">
        <w:t>3</w:t>
      </w:r>
      <w:r w:rsidR="0095008F" w:rsidRPr="003115F5">
        <w:t>0</w:t>
      </w:r>
      <w:r w:rsidRPr="003115F5">
        <w:t>.</w:t>
      </w:r>
      <w:r w:rsidR="0095008F" w:rsidRPr="003115F5">
        <w:t>06</w:t>
      </w:r>
      <w:r w:rsidRPr="003115F5">
        <w:t>.202</w:t>
      </w:r>
      <w:r w:rsidR="0095008F" w:rsidRPr="003115F5">
        <w:t>7</w:t>
      </w:r>
      <w:r>
        <w:t>.</w:t>
      </w:r>
    </w:p>
    <w:p w14:paraId="2CBEF6D7" w14:textId="2340E53D" w:rsidR="003115F5" w:rsidRDefault="003115F5" w:rsidP="003115F5">
      <w:pPr>
        <w:ind w:right="109"/>
        <w:jc w:val="both"/>
        <w:rPr>
          <w:b/>
          <w:sz w:val="24"/>
        </w:rPr>
      </w:pPr>
      <w:r>
        <w:rPr>
          <w:rFonts w:ascii="Arial"/>
          <w:b/>
        </w:rPr>
        <w:t xml:space="preserve">  </w:t>
      </w:r>
      <w:r w:rsidR="007047A1">
        <w:rPr>
          <w:rFonts w:ascii="Arial"/>
          <w:b/>
        </w:rPr>
        <w:t>CIG:</w:t>
      </w:r>
      <w:r w:rsidR="007047A1">
        <w:rPr>
          <w:rFonts w:ascii="Arial"/>
          <w:b/>
          <w:spacing w:val="-3"/>
        </w:rPr>
        <w:t xml:space="preserve"> </w:t>
      </w:r>
      <w:r w:rsidRPr="007C2D59">
        <w:rPr>
          <w:b/>
          <w:sz w:val="24"/>
        </w:rPr>
        <w:t>ZED368A5FE</w:t>
      </w:r>
      <w:r>
        <w:rPr>
          <w:b/>
          <w:sz w:val="24"/>
        </w:rPr>
        <w:t>.</w:t>
      </w:r>
    </w:p>
    <w:p w14:paraId="01E964B2" w14:textId="50A69F7A" w:rsidR="00ED4763" w:rsidRDefault="00ED4763">
      <w:pPr>
        <w:spacing w:line="252" w:lineRule="exact"/>
        <w:ind w:left="113"/>
        <w:jc w:val="both"/>
        <w:rPr>
          <w:rFonts w:ascii="Arial"/>
          <w:b/>
        </w:rPr>
      </w:pPr>
    </w:p>
    <w:p w14:paraId="71C8B543" w14:textId="77777777" w:rsidR="00ED4763" w:rsidRDefault="00ED4763">
      <w:pPr>
        <w:pStyle w:val="Corpotesto"/>
        <w:ind w:left="0"/>
        <w:jc w:val="left"/>
        <w:rPr>
          <w:rFonts w:ascii="Arial"/>
          <w:b/>
          <w:sz w:val="24"/>
        </w:rPr>
      </w:pPr>
    </w:p>
    <w:p w14:paraId="6A64DC80" w14:textId="77777777" w:rsidR="00ED4763" w:rsidRDefault="007047A1">
      <w:pPr>
        <w:pStyle w:val="Titolo1"/>
        <w:numPr>
          <w:ilvl w:val="0"/>
          <w:numId w:val="18"/>
        </w:numPr>
        <w:tabs>
          <w:tab w:val="left" w:pos="361"/>
        </w:tabs>
      </w:pPr>
      <w:r>
        <w:t>PREMESSA</w:t>
      </w:r>
    </w:p>
    <w:p w14:paraId="3A6C0BA4" w14:textId="4FC407C7" w:rsidR="00ED4763" w:rsidRDefault="007047A1">
      <w:pPr>
        <w:pStyle w:val="Corpotesto"/>
        <w:spacing w:before="25" w:line="261" w:lineRule="auto"/>
        <w:ind w:right="111"/>
      </w:pPr>
      <w:r>
        <w:t xml:space="preserve">Con determina a contrarre n. </w:t>
      </w:r>
      <w:r w:rsidR="0095008F" w:rsidRPr="0095008F">
        <w:rPr>
          <w:highlight w:val="yellow"/>
        </w:rPr>
        <w:t>…..</w:t>
      </w:r>
      <w:r w:rsidR="0095008F">
        <w:t xml:space="preserve"> </w:t>
      </w:r>
      <w:r>
        <w:t xml:space="preserve">del </w:t>
      </w:r>
      <w:r w:rsidR="0095008F" w:rsidRPr="0095008F">
        <w:rPr>
          <w:highlight w:val="yellow"/>
        </w:rPr>
        <w:t>……..</w:t>
      </w:r>
      <w:r>
        <w:t>, questa Amministrazione ha disposto di indire,</w:t>
      </w:r>
      <w:r>
        <w:rPr>
          <w:spacing w:val="1"/>
        </w:rPr>
        <w:t xml:space="preserve"> </w:t>
      </w:r>
      <w:r>
        <w:t xml:space="preserve">tramite la piattaforma M.E.P.A. </w:t>
      </w:r>
      <w:hyperlink r:id="rId10">
        <w:r>
          <w:t xml:space="preserve">www.acquistinretepa.it </w:t>
        </w:r>
      </w:hyperlink>
      <w:r>
        <w:t>(procedura RDO: richiesta di offerta), la gara</w:t>
      </w:r>
      <w:r>
        <w:rPr>
          <w:spacing w:val="-5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il SERVIZIO DI TESORERIA comunale, periodo 01.0</w:t>
      </w:r>
      <w:r w:rsidR="0095008F">
        <w:rPr>
          <w:rFonts w:ascii="Arial" w:hAnsi="Arial"/>
          <w:b/>
        </w:rPr>
        <w:t>7</w:t>
      </w:r>
      <w:r>
        <w:rPr>
          <w:rFonts w:ascii="Arial" w:hAnsi="Arial"/>
          <w:b/>
        </w:rPr>
        <w:t>.2022 – 3</w:t>
      </w:r>
      <w:r w:rsidR="0095008F">
        <w:rPr>
          <w:rFonts w:ascii="Arial" w:hAnsi="Arial"/>
          <w:b/>
        </w:rPr>
        <w:t>0</w:t>
      </w:r>
      <w:r>
        <w:rPr>
          <w:rFonts w:ascii="Arial" w:hAnsi="Arial"/>
          <w:b/>
        </w:rPr>
        <w:t>.</w:t>
      </w:r>
      <w:r w:rsidR="0095008F">
        <w:rPr>
          <w:rFonts w:ascii="Arial" w:hAnsi="Arial"/>
          <w:b/>
        </w:rPr>
        <w:t>06</w:t>
      </w:r>
      <w:r>
        <w:rPr>
          <w:rFonts w:ascii="Arial" w:hAnsi="Arial"/>
          <w:b/>
        </w:rPr>
        <w:t>.202</w:t>
      </w:r>
      <w:r w:rsidR="0095008F">
        <w:rPr>
          <w:rFonts w:ascii="Arial" w:hAnsi="Arial"/>
          <w:b/>
        </w:rPr>
        <w:t>7</w:t>
      </w:r>
      <w:r>
        <w:rPr>
          <w:rFonts w:ascii="Arial" w:hAnsi="Arial"/>
          <w:b/>
        </w:rPr>
        <w:t xml:space="preserve"> </w:t>
      </w:r>
      <w:r>
        <w:t>come meglio</w:t>
      </w:r>
      <w:r>
        <w:rPr>
          <w:spacing w:val="1"/>
        </w:rPr>
        <w:t xml:space="preserve"> </w:t>
      </w:r>
      <w:r>
        <w:t xml:space="preserve">descritto nella Convenzione approvata con deliberazione del Consiglio Comunale n. </w:t>
      </w:r>
      <w:r w:rsidR="0095008F">
        <w:t>35</w:t>
      </w:r>
      <w:r>
        <w:t xml:space="preserve"> in data</w:t>
      </w:r>
      <w:r>
        <w:rPr>
          <w:spacing w:val="1"/>
        </w:rPr>
        <w:t xml:space="preserve"> </w:t>
      </w:r>
      <w:r>
        <w:t>2</w:t>
      </w:r>
      <w:r w:rsidR="0095008F">
        <w:t>8</w:t>
      </w:r>
      <w:r>
        <w:t>.1</w:t>
      </w:r>
      <w:r w:rsidR="0095008F">
        <w:t>2</w:t>
      </w:r>
      <w:r>
        <w:t>.2021.</w:t>
      </w:r>
    </w:p>
    <w:p w14:paraId="5E07770E" w14:textId="77777777" w:rsidR="00ED4763" w:rsidRDefault="007047A1">
      <w:pPr>
        <w:pStyle w:val="Corpotesto"/>
        <w:spacing w:before="4" w:line="244" w:lineRule="auto"/>
        <w:ind w:right="114"/>
      </w:pPr>
      <w:r>
        <w:t>L’affidamento</w:t>
      </w:r>
      <w:r>
        <w:rPr>
          <w:spacing w:val="-7"/>
        </w:rPr>
        <w:t xml:space="preserve"> </w:t>
      </w:r>
      <w:r>
        <w:t>avverrà</w:t>
      </w:r>
      <w:r>
        <w:rPr>
          <w:spacing w:val="-8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aperta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aprile</w:t>
      </w:r>
      <w:r>
        <w:rPr>
          <w:spacing w:val="-6"/>
        </w:rPr>
        <w:t xml:space="preserve"> </w:t>
      </w:r>
      <w:r>
        <w:t>2016,</w:t>
      </w:r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e con applicazione del criterio dell’offerta economicamente più vantaggiosa individuata sulla base</w:t>
      </w:r>
      <w:r>
        <w:rPr>
          <w:spacing w:val="1"/>
        </w:rPr>
        <w:t xml:space="preserve"> </w:t>
      </w:r>
      <w:r>
        <w:t>del miglior rapporto</w:t>
      </w:r>
      <w:r>
        <w:rPr>
          <w:spacing w:val="-3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prezzo,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2016,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50.</w:t>
      </w:r>
    </w:p>
    <w:p w14:paraId="5F6F442D" w14:textId="6A141A57" w:rsidR="00ED4763" w:rsidRDefault="007047A1">
      <w:pPr>
        <w:pStyle w:val="Corpotesto"/>
        <w:spacing w:line="244" w:lineRule="auto"/>
        <w:ind w:right="108"/>
      </w:pPr>
      <w:r>
        <w:t xml:space="preserve">La stazione appaltante è il Comune di </w:t>
      </w:r>
      <w:r w:rsidR="0095008F">
        <w:t>Valva</w:t>
      </w:r>
      <w:r>
        <w:t xml:space="preserve">, con sede legale in </w:t>
      </w:r>
      <w:r w:rsidR="0095008F">
        <w:t>Via XXIII Novembre 1980</w:t>
      </w:r>
      <w:r>
        <w:t xml:space="preserve"> - 84020</w:t>
      </w:r>
      <w:r>
        <w:rPr>
          <w:spacing w:val="1"/>
        </w:rPr>
        <w:t xml:space="preserve"> </w:t>
      </w:r>
      <w:r w:rsidR="0095008F">
        <w:t>VALVA</w:t>
      </w:r>
      <w:r>
        <w:t xml:space="preserve"> (SA), tel. 0828 - </w:t>
      </w:r>
      <w:r w:rsidR="0095008F">
        <w:t>796001</w:t>
      </w:r>
      <w:r>
        <w:t xml:space="preserve">, indirizzo internet </w:t>
      </w:r>
      <w:hyperlink w:history="1">
        <w:r w:rsidR="00426E89" w:rsidRPr="00B8634F">
          <w:rPr>
            <w:rStyle w:val="Collegamentoipertestuale"/>
          </w:rPr>
          <w:t xml:space="preserve">www.comune.valva.sa.it, </w:t>
        </w:r>
      </w:hyperlink>
      <w:r>
        <w:t>posta elettronica</w:t>
      </w:r>
      <w:r>
        <w:rPr>
          <w:spacing w:val="1"/>
        </w:rPr>
        <w:t xml:space="preserve"> </w:t>
      </w:r>
      <w:r>
        <w:t>certificata:</w:t>
      </w:r>
      <w:r>
        <w:rPr>
          <w:spacing w:val="1"/>
        </w:rPr>
        <w:t xml:space="preserve"> </w:t>
      </w:r>
      <w:hyperlink r:id="rId11" w:history="1">
        <w:r w:rsidR="00426E89" w:rsidRPr="00B8634F">
          <w:rPr>
            <w:rStyle w:val="Collegamentoipertestuale"/>
            <w:u w:color="0462C1"/>
          </w:rPr>
          <w:t>ragioneria@pec.comune.valva.sa.it</w:t>
        </w:r>
      </w:hyperlink>
    </w:p>
    <w:p w14:paraId="1B1441B6" w14:textId="0A89EAB9" w:rsidR="00426E89" w:rsidRDefault="007047A1" w:rsidP="00426E89">
      <w:pPr>
        <w:pStyle w:val="Corpotesto"/>
        <w:spacing w:line="248" w:lineRule="exact"/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Responsabile</w:t>
      </w:r>
      <w:r>
        <w:rPr>
          <w:spacing w:val="-9"/>
        </w:rPr>
        <w:t xml:space="preserve"> </w:t>
      </w:r>
      <w:r>
        <w:rPr>
          <w:spacing w:val="-1"/>
        </w:rPr>
        <w:t>Unico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Procedimento</w:t>
      </w:r>
      <w:r>
        <w:rPr>
          <w:spacing w:val="-14"/>
        </w:rPr>
        <w:t xml:space="preserve"> </w:t>
      </w:r>
      <w:r>
        <w:rPr>
          <w:spacing w:val="-1"/>
        </w:rPr>
        <w:t>(RUP),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4"/>
        </w:rPr>
        <w:t xml:space="preserve"> </w:t>
      </w:r>
      <w:r>
        <w:rPr>
          <w:spacing w:val="-1"/>
        </w:rPr>
        <w:t>sensi</w:t>
      </w:r>
      <w:r>
        <w:rPr>
          <w:spacing w:val="-10"/>
        </w:rPr>
        <w:t xml:space="preserve"> </w:t>
      </w:r>
      <w:r>
        <w:rPr>
          <w:spacing w:val="-1"/>
        </w:rPr>
        <w:t>dell’art.</w:t>
      </w:r>
      <w:r>
        <w:rPr>
          <w:spacing w:val="-10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Codice,</w:t>
      </w:r>
      <w:r>
        <w:rPr>
          <w:spacing w:val="-10"/>
        </w:rPr>
        <w:t xml:space="preserve"> </w:t>
      </w:r>
      <w:r>
        <w:t>è</w:t>
      </w:r>
      <w:r>
        <w:rPr>
          <w:spacing w:val="-11"/>
        </w:rPr>
        <w:t xml:space="preserve"> </w:t>
      </w:r>
      <w:r w:rsidR="00426E89">
        <w:rPr>
          <w:spacing w:val="-11"/>
        </w:rPr>
        <w:t>Giancarlo Macchia</w:t>
      </w:r>
      <w:r w:rsidR="00426E89">
        <w:rPr>
          <w:w w:val="160"/>
        </w:rPr>
        <w:t>–</w:t>
      </w:r>
      <w:r>
        <w:t>Responsabile</w:t>
      </w:r>
      <w:r w:rsidR="00426E89">
        <w:t xml:space="preserve"> </w:t>
      </w:r>
      <w:r>
        <w:t>dell’Area</w:t>
      </w:r>
      <w:r w:rsidR="00426E89">
        <w:t xml:space="preserve"> </w:t>
      </w:r>
      <w:r>
        <w:t>Economico-Finanziaria,</w:t>
      </w:r>
      <w:r w:rsidR="00426E89">
        <w:t xml:space="preserve"> </w:t>
      </w:r>
      <w:r>
        <w:t>tel.</w:t>
      </w:r>
      <w:r w:rsidR="00426E89">
        <w:t xml:space="preserve"> </w:t>
      </w:r>
      <w:r>
        <w:t>0828-</w:t>
      </w:r>
      <w:r w:rsidR="00426E89">
        <w:t>796001</w:t>
      </w:r>
      <w:r>
        <w:tab/>
        <w:t>-</w:t>
      </w:r>
      <w:r w:rsidR="00426E89">
        <w:t>e</w:t>
      </w:r>
      <w:r>
        <w:rPr>
          <w:spacing w:val="-1"/>
        </w:rPr>
        <w:t>mail:</w:t>
      </w:r>
      <w:r>
        <w:rPr>
          <w:spacing w:val="-56"/>
        </w:rPr>
        <w:t xml:space="preserve"> </w:t>
      </w:r>
      <w:r w:rsidR="00426E89">
        <w:fldChar w:fldCharType="begin"/>
      </w:r>
      <w:r w:rsidR="00426E89">
        <w:instrText xml:space="preserve"> HYPERLINK "mailto:rag.valva@libero.it</w:instrText>
      </w:r>
    </w:p>
    <w:p w14:paraId="7329A055" w14:textId="77777777" w:rsidR="00426E89" w:rsidRPr="00B8634F" w:rsidRDefault="00426E89" w:rsidP="00426E89">
      <w:pPr>
        <w:pStyle w:val="Corpotesto"/>
        <w:spacing w:line="248" w:lineRule="exact"/>
        <w:rPr>
          <w:rStyle w:val="Collegamentoipertestuale"/>
        </w:rPr>
      </w:pPr>
      <w:r>
        <w:instrText xml:space="preserve"> " </w:instrText>
      </w:r>
      <w:r>
        <w:fldChar w:fldCharType="separate"/>
      </w:r>
      <w:r w:rsidRPr="00B8634F">
        <w:rPr>
          <w:rStyle w:val="Collegamentoipertestuale"/>
        </w:rPr>
        <w:t>rag.valva@libero.it</w:t>
      </w:r>
    </w:p>
    <w:p w14:paraId="2D8B6E7C" w14:textId="1608FB01" w:rsidR="00ED4763" w:rsidRDefault="00426E89" w:rsidP="00426E89">
      <w:pPr>
        <w:pStyle w:val="Corpotesto"/>
        <w:spacing w:line="248" w:lineRule="exact"/>
      </w:pPr>
      <w:r>
        <w:fldChar w:fldCharType="end"/>
      </w:r>
      <w:r w:rsidR="007047A1">
        <w:t>Codice</w:t>
      </w:r>
      <w:r w:rsidR="007047A1">
        <w:rPr>
          <w:spacing w:val="17"/>
        </w:rPr>
        <w:t xml:space="preserve"> </w:t>
      </w:r>
      <w:r w:rsidR="007047A1">
        <w:t>identificativo</w:t>
      </w:r>
      <w:r w:rsidR="007047A1">
        <w:rPr>
          <w:spacing w:val="17"/>
        </w:rPr>
        <w:t xml:space="preserve"> </w:t>
      </w:r>
      <w:r w:rsidR="007047A1">
        <w:t>di</w:t>
      </w:r>
      <w:r w:rsidR="007047A1">
        <w:rPr>
          <w:spacing w:val="18"/>
        </w:rPr>
        <w:t xml:space="preserve"> </w:t>
      </w:r>
      <w:r w:rsidR="007047A1">
        <w:t>gara</w:t>
      </w:r>
      <w:r w:rsidR="007047A1">
        <w:rPr>
          <w:spacing w:val="15"/>
        </w:rPr>
        <w:t xml:space="preserve"> </w:t>
      </w:r>
      <w:r w:rsidR="007047A1">
        <w:t>(CIG):</w:t>
      </w:r>
      <w:r w:rsidR="007047A1">
        <w:rPr>
          <w:spacing w:val="17"/>
        </w:rPr>
        <w:t xml:space="preserve"> </w:t>
      </w:r>
      <w:r w:rsidR="005D3D7D">
        <w:rPr>
          <w:spacing w:val="17"/>
        </w:rPr>
        <w:t xml:space="preserve">ZED368A5FE </w:t>
      </w:r>
      <w:r w:rsidR="007047A1">
        <w:t>e</w:t>
      </w:r>
      <w:r w:rsidR="007047A1">
        <w:rPr>
          <w:spacing w:val="2"/>
        </w:rPr>
        <w:t xml:space="preserve"> </w:t>
      </w:r>
      <w:r w:rsidR="007047A1">
        <w:t>Codice</w:t>
      </w:r>
      <w:r w:rsidR="007047A1">
        <w:rPr>
          <w:spacing w:val="16"/>
        </w:rPr>
        <w:t xml:space="preserve"> </w:t>
      </w:r>
      <w:r w:rsidR="007047A1">
        <w:t>Univoco</w:t>
      </w:r>
      <w:r w:rsidR="007047A1">
        <w:rPr>
          <w:spacing w:val="-55"/>
        </w:rPr>
        <w:t xml:space="preserve"> </w:t>
      </w:r>
      <w:r w:rsidR="007047A1">
        <w:t>(Decreto</w:t>
      </w:r>
      <w:r w:rsidR="007047A1">
        <w:rPr>
          <w:spacing w:val="-3"/>
        </w:rPr>
        <w:t xml:space="preserve"> </w:t>
      </w:r>
      <w:r w:rsidR="007047A1">
        <w:t>ministeriale</w:t>
      </w:r>
      <w:r w:rsidR="007047A1">
        <w:rPr>
          <w:spacing w:val="3"/>
        </w:rPr>
        <w:t xml:space="preserve"> </w:t>
      </w:r>
      <w:r w:rsidR="007047A1">
        <w:t>-</w:t>
      </w:r>
      <w:r w:rsidR="007047A1">
        <w:rPr>
          <w:spacing w:val="1"/>
        </w:rPr>
        <w:t xml:space="preserve"> </w:t>
      </w:r>
      <w:r w:rsidR="007047A1">
        <w:t>MEF</w:t>
      </w:r>
      <w:r w:rsidR="007047A1">
        <w:rPr>
          <w:spacing w:val="4"/>
        </w:rPr>
        <w:t xml:space="preserve"> </w:t>
      </w:r>
      <w:r w:rsidR="007047A1">
        <w:t>-</w:t>
      </w:r>
      <w:r w:rsidR="007047A1">
        <w:rPr>
          <w:spacing w:val="3"/>
        </w:rPr>
        <w:t xml:space="preserve"> </w:t>
      </w:r>
      <w:r w:rsidR="007047A1">
        <w:t>3</w:t>
      </w:r>
      <w:r w:rsidR="007047A1">
        <w:rPr>
          <w:spacing w:val="-1"/>
        </w:rPr>
        <w:t xml:space="preserve"> </w:t>
      </w:r>
      <w:r w:rsidR="007047A1">
        <w:t>aprile</w:t>
      </w:r>
      <w:r w:rsidR="007047A1">
        <w:rPr>
          <w:spacing w:val="1"/>
        </w:rPr>
        <w:t xml:space="preserve"> </w:t>
      </w:r>
      <w:r w:rsidR="007047A1">
        <w:t>2013,</w:t>
      </w:r>
      <w:r w:rsidR="007047A1">
        <w:rPr>
          <w:spacing w:val="4"/>
        </w:rPr>
        <w:t xml:space="preserve"> </w:t>
      </w:r>
      <w:r w:rsidR="007047A1">
        <w:t>n.</w:t>
      </w:r>
      <w:r w:rsidR="007047A1">
        <w:rPr>
          <w:spacing w:val="3"/>
        </w:rPr>
        <w:t xml:space="preserve"> </w:t>
      </w:r>
      <w:r w:rsidR="007047A1">
        <w:t>55</w:t>
      </w:r>
      <w:r w:rsidR="007047A1">
        <w:rPr>
          <w:spacing w:val="-3"/>
        </w:rPr>
        <w:t xml:space="preserve"> </w:t>
      </w:r>
      <w:r w:rsidR="007047A1">
        <w:t>e</w:t>
      </w:r>
      <w:r w:rsidR="007047A1">
        <w:rPr>
          <w:spacing w:val="1"/>
        </w:rPr>
        <w:t xml:space="preserve"> </w:t>
      </w:r>
      <w:r w:rsidR="007047A1">
        <w:t>decreto</w:t>
      </w:r>
      <w:r w:rsidR="007047A1">
        <w:rPr>
          <w:spacing w:val="2"/>
        </w:rPr>
        <w:t xml:space="preserve"> </w:t>
      </w:r>
      <w:r w:rsidR="007047A1">
        <w:t>legge</w:t>
      </w:r>
      <w:r w:rsidR="007047A1">
        <w:rPr>
          <w:spacing w:val="-1"/>
        </w:rPr>
        <w:t xml:space="preserve"> </w:t>
      </w:r>
      <w:r w:rsidR="007047A1">
        <w:t>24</w:t>
      </w:r>
      <w:r w:rsidR="007047A1">
        <w:rPr>
          <w:spacing w:val="2"/>
        </w:rPr>
        <w:t xml:space="preserve"> </w:t>
      </w:r>
      <w:r w:rsidR="007047A1">
        <w:t>aprile</w:t>
      </w:r>
      <w:r w:rsidR="007047A1">
        <w:rPr>
          <w:spacing w:val="2"/>
        </w:rPr>
        <w:t xml:space="preserve"> </w:t>
      </w:r>
      <w:r w:rsidR="007047A1">
        <w:t>2014,</w:t>
      </w:r>
      <w:r w:rsidR="007047A1">
        <w:rPr>
          <w:spacing w:val="1"/>
        </w:rPr>
        <w:t xml:space="preserve"> </w:t>
      </w:r>
      <w:r w:rsidR="007047A1">
        <w:t>n.</w:t>
      </w:r>
      <w:r w:rsidR="007047A1">
        <w:rPr>
          <w:spacing w:val="1"/>
        </w:rPr>
        <w:t xml:space="preserve"> </w:t>
      </w:r>
      <w:r w:rsidR="007047A1">
        <w:t>66</w:t>
      </w:r>
      <w:r w:rsidR="007047A1">
        <w:rPr>
          <w:spacing w:val="-1"/>
        </w:rPr>
        <w:t xml:space="preserve"> </w:t>
      </w:r>
      <w:r w:rsidR="007047A1">
        <w:t>)</w:t>
      </w:r>
      <w:r w:rsidR="007047A1">
        <w:rPr>
          <w:spacing w:val="1"/>
        </w:rPr>
        <w:t xml:space="preserve"> </w:t>
      </w:r>
      <w:r w:rsidR="007047A1">
        <w:t>Concessione</w:t>
      </w:r>
      <w:r w:rsidR="007047A1">
        <w:rPr>
          <w:spacing w:val="1"/>
        </w:rPr>
        <w:t xml:space="preserve"> </w:t>
      </w:r>
      <w:r w:rsidR="007047A1">
        <w:t>di</w:t>
      </w:r>
      <w:r w:rsidR="007047A1">
        <w:rPr>
          <w:spacing w:val="3"/>
        </w:rPr>
        <w:t xml:space="preserve"> </w:t>
      </w:r>
      <w:r w:rsidR="007047A1">
        <w:t>servizi</w:t>
      </w:r>
      <w:r w:rsidR="007047A1">
        <w:rPr>
          <w:spacing w:val="2"/>
        </w:rPr>
        <w:t xml:space="preserve"> </w:t>
      </w:r>
      <w:r w:rsidR="007047A1">
        <w:t>bancari</w:t>
      </w:r>
      <w:r w:rsidR="007047A1">
        <w:rPr>
          <w:spacing w:val="2"/>
        </w:rPr>
        <w:t xml:space="preserve"> </w:t>
      </w:r>
      <w:r w:rsidR="007047A1">
        <w:t>e finanziari.</w:t>
      </w:r>
    </w:p>
    <w:p w14:paraId="591A5573" w14:textId="77777777" w:rsidR="00ED4763" w:rsidRDefault="007047A1">
      <w:pPr>
        <w:pStyle w:val="Corpotesto"/>
        <w:spacing w:before="160"/>
        <w:jc w:val="left"/>
      </w:pPr>
      <w:r>
        <w:t>Categoria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CPV</w:t>
      </w:r>
      <w:r>
        <w:rPr>
          <w:spacing w:val="-1"/>
        </w:rPr>
        <w:t xml:space="preserve"> </w:t>
      </w:r>
      <w:r>
        <w:t>66600000-6</w:t>
      </w:r>
      <w:r>
        <w:rPr>
          <w:spacing w:val="-3"/>
        </w:rPr>
        <w:t xml:space="preserve"> </w:t>
      </w:r>
      <w:r>
        <w:t>“Servizi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tesoreria”.</w:t>
      </w:r>
    </w:p>
    <w:p w14:paraId="624D04C7" w14:textId="77777777" w:rsidR="00ED4763" w:rsidRDefault="007047A1">
      <w:pPr>
        <w:pStyle w:val="Corpotesto"/>
        <w:spacing w:before="164"/>
        <w:jc w:val="left"/>
      </w:pPr>
      <w:r>
        <w:t>Contributo</w:t>
      </w:r>
      <w:r>
        <w:rPr>
          <w:spacing w:val="-5"/>
        </w:rPr>
        <w:t xml:space="preserve"> </w:t>
      </w:r>
      <w:r>
        <w:t>ANAC: 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versamento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all’ANAC.</w:t>
      </w:r>
    </w:p>
    <w:p w14:paraId="3FBD24A1" w14:textId="77777777" w:rsidR="00ED4763" w:rsidRDefault="007047A1">
      <w:pPr>
        <w:pStyle w:val="Titolo1"/>
        <w:numPr>
          <w:ilvl w:val="0"/>
          <w:numId w:val="18"/>
        </w:numPr>
        <w:tabs>
          <w:tab w:val="left" w:pos="511"/>
          <w:tab w:val="left" w:pos="512"/>
          <w:tab w:val="left" w:pos="2051"/>
          <w:tab w:val="left" w:pos="2487"/>
          <w:tab w:val="left" w:pos="4279"/>
          <w:tab w:val="left" w:pos="6591"/>
          <w:tab w:val="left" w:pos="7025"/>
          <w:tab w:val="left" w:pos="7943"/>
          <w:tab w:val="left" w:pos="9598"/>
        </w:tabs>
        <w:spacing w:before="160"/>
        <w:ind w:left="113" w:right="118" w:firstLine="0"/>
      </w:pPr>
      <w:r>
        <w:t>NORMATIVA</w:t>
      </w:r>
      <w:r>
        <w:tab/>
        <w:t>DI</w:t>
      </w:r>
      <w:r>
        <w:tab/>
        <w:t>RIFERIMENTO,</w:t>
      </w:r>
      <w:r>
        <w:tab/>
        <w:t>DOCUMENTAZIONE</w:t>
      </w:r>
      <w:r>
        <w:tab/>
        <w:t>DI</w:t>
      </w:r>
      <w:r>
        <w:tab/>
        <w:t>GARA,</w:t>
      </w:r>
      <w:r>
        <w:tab/>
        <w:t>CHIARIMENTI</w:t>
      </w:r>
      <w:r>
        <w:tab/>
      </w:r>
      <w:r>
        <w:rPr>
          <w:spacing w:val="-1"/>
        </w:rPr>
        <w:t>E</w:t>
      </w:r>
      <w:r>
        <w:rPr>
          <w:spacing w:val="-59"/>
        </w:rPr>
        <w:t xml:space="preserve"> </w:t>
      </w:r>
      <w:r>
        <w:t>COMUNICAZIONI.</w:t>
      </w:r>
    </w:p>
    <w:p w14:paraId="56330243" w14:textId="77777777" w:rsidR="00ED4763" w:rsidRDefault="007047A1">
      <w:pPr>
        <w:pStyle w:val="Paragrafoelenco"/>
        <w:numPr>
          <w:ilvl w:val="1"/>
          <w:numId w:val="18"/>
        </w:numPr>
        <w:tabs>
          <w:tab w:val="left" w:pos="483"/>
        </w:tabs>
        <w:spacing w:line="251" w:lineRule="exact"/>
        <w:rPr>
          <w:rFonts w:ascii="Arial" w:hAnsi="Arial"/>
          <w:b/>
        </w:rPr>
      </w:pP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NORMATIVA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RIFERIMENTO</w:t>
      </w:r>
    </w:p>
    <w:p w14:paraId="7DEAB301" w14:textId="77777777" w:rsidR="00ED4763" w:rsidRDefault="007047A1">
      <w:pPr>
        <w:pStyle w:val="Corpotesto"/>
        <w:spacing w:before="8"/>
        <w:jc w:val="left"/>
      </w:pP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disciplinata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normative:</w:t>
      </w:r>
    </w:p>
    <w:p w14:paraId="2FE2386E" w14:textId="77777777" w:rsidR="00ED4763" w:rsidRDefault="007047A1">
      <w:pPr>
        <w:pStyle w:val="Paragrafoelenco"/>
        <w:numPr>
          <w:ilvl w:val="0"/>
          <w:numId w:val="17"/>
        </w:numPr>
        <w:tabs>
          <w:tab w:val="left" w:pos="248"/>
        </w:tabs>
        <w:spacing w:before="164" w:line="242" w:lineRule="auto"/>
        <w:ind w:right="112" w:firstLine="0"/>
      </w:pPr>
      <w:r>
        <w:t>titolo</w:t>
      </w:r>
      <w:r>
        <w:rPr>
          <w:spacing w:val="-2"/>
        </w:rPr>
        <w:t xml:space="preserve"> </w:t>
      </w:r>
      <w:r>
        <w:t>V°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267</w:t>
      </w:r>
      <w:r>
        <w:rPr>
          <w:spacing w:val="-5"/>
        </w:rPr>
        <w:t xml:space="preserve"> </w:t>
      </w:r>
      <w:r>
        <w:t>(Testo</w:t>
      </w:r>
      <w:r>
        <w:rPr>
          <w:spacing w:val="-2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Locali)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ed</w:t>
      </w:r>
      <w:r>
        <w:rPr>
          <w:spacing w:val="-56"/>
        </w:rPr>
        <w:t xml:space="preserve"> </w:t>
      </w:r>
      <w:r>
        <w:t>integrazioni;</w:t>
      </w:r>
    </w:p>
    <w:p w14:paraId="149BB299" w14:textId="77777777" w:rsidR="00ED4763" w:rsidRDefault="007047A1">
      <w:pPr>
        <w:pStyle w:val="Paragrafoelenco"/>
        <w:numPr>
          <w:ilvl w:val="0"/>
          <w:numId w:val="17"/>
        </w:numPr>
        <w:tabs>
          <w:tab w:val="left" w:pos="258"/>
        </w:tabs>
        <w:spacing w:before="162" w:line="244" w:lineRule="auto"/>
        <w:ind w:right="115" w:firstLine="0"/>
        <w:jc w:val="both"/>
      </w:pPr>
      <w:proofErr w:type="spellStart"/>
      <w:r>
        <w:t>D.Lgs.</w:t>
      </w:r>
      <w:proofErr w:type="spellEnd"/>
      <w:r>
        <w:t xml:space="preserve"> 23 gennaio 2011, n. 118 “Disposizioni in materia di armonizzazione dei sistemi contabili e</w:t>
      </w:r>
      <w:r>
        <w:rPr>
          <w:spacing w:val="1"/>
        </w:rPr>
        <w:t xml:space="preserve"> </w:t>
      </w:r>
      <w:r>
        <w:t>degli schemi di bilancio delle regioni, degli enti locali e dei loro organismi, a norma degli articoli 1 e</w:t>
      </w:r>
      <w:r>
        <w:rPr>
          <w:spacing w:val="1"/>
        </w:rPr>
        <w:t xml:space="preserve"> </w:t>
      </w:r>
      <w:r>
        <w:lastRenderedPageBreak/>
        <w:t>2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2009,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42 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</w:t>
      </w:r>
      <w:r>
        <w:rPr>
          <w:spacing w:val="1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integrazioni;</w:t>
      </w:r>
    </w:p>
    <w:p w14:paraId="341F5ADE" w14:textId="30D1E4D4" w:rsidR="00ED4763" w:rsidRDefault="007047A1">
      <w:pPr>
        <w:pStyle w:val="Paragrafoelenco"/>
        <w:numPr>
          <w:ilvl w:val="0"/>
          <w:numId w:val="17"/>
        </w:numPr>
        <w:tabs>
          <w:tab w:val="left" w:pos="294"/>
        </w:tabs>
        <w:spacing w:before="157" w:line="244" w:lineRule="auto"/>
        <w:ind w:right="112" w:firstLine="0"/>
      </w:pPr>
      <w:r>
        <w:t>regolamento</w:t>
      </w:r>
      <w:r>
        <w:rPr>
          <w:spacing w:val="44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contabilità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Comune</w:t>
      </w:r>
      <w:r>
        <w:rPr>
          <w:spacing w:val="41"/>
        </w:rPr>
        <w:t xml:space="preserve"> </w:t>
      </w:r>
      <w:r>
        <w:t>di</w:t>
      </w:r>
      <w:r>
        <w:rPr>
          <w:spacing w:val="45"/>
        </w:rPr>
        <w:t xml:space="preserve"> </w:t>
      </w:r>
      <w:r w:rsidR="0095008F">
        <w:t>Valva</w:t>
      </w:r>
      <w:r>
        <w:rPr>
          <w:spacing w:val="45"/>
        </w:rPr>
        <w:t xml:space="preserve"> </w:t>
      </w:r>
      <w:r>
        <w:t>approvato</w:t>
      </w:r>
      <w:r>
        <w:rPr>
          <w:spacing w:val="43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deliberazione</w:t>
      </w:r>
      <w:r>
        <w:rPr>
          <w:spacing w:val="45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Consiglio</w:t>
      </w:r>
      <w:r>
        <w:rPr>
          <w:spacing w:val="-55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27</w:t>
      </w:r>
      <w:r>
        <w:rPr>
          <w:spacing w:val="3"/>
        </w:rPr>
        <w:t xml:space="preserve"> </w:t>
      </w:r>
      <w:r>
        <w:t>del 26.10.2021;</w:t>
      </w:r>
    </w:p>
    <w:p w14:paraId="31EDD4D6" w14:textId="77777777" w:rsidR="00ED4763" w:rsidRDefault="007047A1">
      <w:pPr>
        <w:pStyle w:val="Paragrafoelenco"/>
        <w:numPr>
          <w:ilvl w:val="0"/>
          <w:numId w:val="17"/>
        </w:numPr>
        <w:tabs>
          <w:tab w:val="left" w:pos="251"/>
        </w:tabs>
        <w:spacing w:before="159"/>
        <w:ind w:left="250" w:hanging="138"/>
      </w:pPr>
      <w:r>
        <w:t>codice</w:t>
      </w:r>
      <w:r>
        <w:rPr>
          <w:spacing w:val="-6"/>
        </w:rPr>
        <w:t xml:space="preserve"> </w:t>
      </w:r>
      <w:r>
        <w:t>civile.</w:t>
      </w:r>
    </w:p>
    <w:p w14:paraId="0C0AD596" w14:textId="77777777" w:rsidR="00ED4763" w:rsidRDefault="007047A1">
      <w:pPr>
        <w:pStyle w:val="Titolo1"/>
        <w:numPr>
          <w:ilvl w:val="1"/>
          <w:numId w:val="18"/>
        </w:numPr>
        <w:tabs>
          <w:tab w:val="left" w:pos="483"/>
        </w:tabs>
        <w:spacing w:before="158"/>
      </w:pPr>
      <w:r>
        <w:t>–</w:t>
      </w:r>
      <w:r>
        <w:rPr>
          <w:spacing w:val="-5"/>
        </w:rPr>
        <w:t xml:space="preserve"> </w:t>
      </w:r>
      <w:r>
        <w:t>DOCUMENTI DI</w:t>
      </w:r>
      <w:r>
        <w:rPr>
          <w:spacing w:val="-5"/>
        </w:rPr>
        <w:t xml:space="preserve"> </w:t>
      </w:r>
      <w:r>
        <w:t>GARA</w:t>
      </w:r>
    </w:p>
    <w:p w14:paraId="16B085AE" w14:textId="77777777" w:rsidR="00ED4763" w:rsidRDefault="007047A1">
      <w:pPr>
        <w:pStyle w:val="Corpotesto"/>
        <w:spacing w:before="3" w:line="398" w:lineRule="auto"/>
        <w:ind w:right="5868"/>
        <w:jc w:val="left"/>
      </w:pPr>
      <w:r>
        <w:t>La documentazione di gara comprende:</w:t>
      </w:r>
      <w:r>
        <w:rPr>
          <w:spacing w:val="-56"/>
        </w:rPr>
        <w:t xml:space="preserve"> </w:t>
      </w:r>
      <w:r>
        <w:t>1)Allegato A -</w:t>
      </w:r>
      <w:r>
        <w:rPr>
          <w:spacing w:val="6"/>
        </w:rPr>
        <w:t xml:space="preserve"> </w:t>
      </w:r>
      <w:r>
        <w:t>bando</w:t>
      </w:r>
      <w:r>
        <w:rPr>
          <w:spacing w:val="2"/>
        </w:rPr>
        <w:t xml:space="preserve"> </w:t>
      </w:r>
      <w:r>
        <w:t>di gara;</w:t>
      </w:r>
    </w:p>
    <w:p w14:paraId="18EE9B27" w14:textId="77777777" w:rsidR="00ED4763" w:rsidRDefault="007047A1">
      <w:pPr>
        <w:pStyle w:val="Paragrafoelenco"/>
        <w:numPr>
          <w:ilvl w:val="0"/>
          <w:numId w:val="16"/>
        </w:numPr>
        <w:tabs>
          <w:tab w:val="left" w:pos="373"/>
        </w:tabs>
        <w:spacing w:before="79"/>
      </w:pPr>
      <w:r>
        <w:t>Allegato B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disciplinare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allegati</w:t>
      </w:r>
      <w:r>
        <w:rPr>
          <w:spacing w:val="-1"/>
        </w:rPr>
        <w:t xml:space="preserve"> </w:t>
      </w:r>
      <w:r>
        <w:t>(modulistica):</w:t>
      </w:r>
    </w:p>
    <w:p w14:paraId="14C2ED4E" w14:textId="5BD78807" w:rsidR="00ED4763" w:rsidRDefault="007047A1">
      <w:pPr>
        <w:pStyle w:val="Paragrafoelenco"/>
        <w:numPr>
          <w:ilvl w:val="1"/>
          <w:numId w:val="16"/>
        </w:numPr>
        <w:tabs>
          <w:tab w:val="left" w:pos="373"/>
        </w:tabs>
        <w:spacing w:before="164"/>
      </w:pPr>
      <w:r>
        <w:t>Allegato</w:t>
      </w:r>
      <w:r>
        <w:rPr>
          <w:spacing w:val="7"/>
        </w:rPr>
        <w:t xml:space="preserve"> </w:t>
      </w:r>
      <w:r w:rsidR="007E3CFD">
        <w:t>1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facsimile</w:t>
      </w:r>
      <w:r>
        <w:rPr>
          <w:spacing w:val="4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Domanda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partecipazione;</w:t>
      </w:r>
    </w:p>
    <w:p w14:paraId="15167D6A" w14:textId="57AB6036" w:rsidR="00ED4763" w:rsidRDefault="007047A1">
      <w:pPr>
        <w:pStyle w:val="Paragrafoelenco"/>
        <w:numPr>
          <w:ilvl w:val="0"/>
          <w:numId w:val="15"/>
        </w:numPr>
        <w:tabs>
          <w:tab w:val="left" w:pos="361"/>
        </w:tabs>
        <w:spacing w:before="166"/>
      </w:pPr>
      <w:r>
        <w:t>Allegato</w:t>
      </w:r>
      <w:r>
        <w:rPr>
          <w:spacing w:val="9"/>
        </w:rPr>
        <w:t xml:space="preserve"> </w:t>
      </w:r>
      <w:r w:rsidR="007E3CFD">
        <w:t>2</w:t>
      </w:r>
      <w:r>
        <w:t>–</w:t>
      </w:r>
      <w:r>
        <w:rPr>
          <w:spacing w:val="8"/>
        </w:rPr>
        <w:t xml:space="preserve"> </w:t>
      </w:r>
      <w:r w:rsidR="007E3CFD" w:rsidRPr="007E3CFD">
        <w:rPr>
          <w:lang w:bidi="it-IT"/>
        </w:rPr>
        <w:t>documento di gara unico europeo</w:t>
      </w:r>
      <w:r w:rsidR="007E3CFD">
        <w:t>;</w:t>
      </w:r>
    </w:p>
    <w:p w14:paraId="3996EF74" w14:textId="4111DE8D" w:rsidR="007E3CFD" w:rsidRDefault="007E3CFD">
      <w:pPr>
        <w:pStyle w:val="Paragrafoelenco"/>
        <w:numPr>
          <w:ilvl w:val="0"/>
          <w:numId w:val="15"/>
        </w:numPr>
        <w:tabs>
          <w:tab w:val="left" w:pos="361"/>
        </w:tabs>
        <w:spacing w:before="166"/>
      </w:pPr>
      <w:r>
        <w:t xml:space="preserve">Allegato 2bis – </w:t>
      </w:r>
      <w:r w:rsidRPr="007E3CFD">
        <w:rPr>
          <w:lang w:bidi="it-IT"/>
        </w:rPr>
        <w:t>documento di gara unico europeo</w:t>
      </w:r>
      <w:r>
        <w:rPr>
          <w:lang w:bidi="it-IT"/>
        </w:rPr>
        <w:t xml:space="preserve"> – complementare;</w:t>
      </w:r>
    </w:p>
    <w:p w14:paraId="1B8F2441" w14:textId="5B09A2CC" w:rsidR="007E3CFD" w:rsidRDefault="007E3CFD">
      <w:pPr>
        <w:pStyle w:val="Paragrafoelenco"/>
        <w:numPr>
          <w:ilvl w:val="0"/>
          <w:numId w:val="15"/>
        </w:numPr>
        <w:tabs>
          <w:tab w:val="left" w:pos="361"/>
        </w:tabs>
        <w:spacing w:before="166"/>
      </w:pPr>
      <w:r>
        <w:t xml:space="preserve">Allegato 3 – </w:t>
      </w:r>
      <w:proofErr w:type="spellStart"/>
      <w:r>
        <w:t>dichiarzione</w:t>
      </w:r>
      <w:proofErr w:type="spellEnd"/>
      <w:r>
        <w:t xml:space="preserve"> soggetto ausiliario</w:t>
      </w:r>
    </w:p>
    <w:p w14:paraId="1AD60834" w14:textId="29707C1F" w:rsidR="00ED4763" w:rsidRDefault="007047A1">
      <w:pPr>
        <w:pStyle w:val="Paragrafoelenco"/>
        <w:numPr>
          <w:ilvl w:val="0"/>
          <w:numId w:val="15"/>
        </w:numPr>
        <w:tabs>
          <w:tab w:val="left" w:pos="373"/>
        </w:tabs>
        <w:spacing w:before="164"/>
        <w:ind w:left="372" w:hanging="260"/>
      </w:pPr>
      <w:r>
        <w:t>Allegato</w:t>
      </w:r>
      <w:r>
        <w:rPr>
          <w:spacing w:val="10"/>
        </w:rPr>
        <w:t xml:space="preserve"> </w:t>
      </w:r>
      <w:r w:rsidR="007E3CFD">
        <w:t>4</w:t>
      </w:r>
      <w:r>
        <w:rPr>
          <w:spacing w:val="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Modello</w:t>
      </w:r>
      <w:r>
        <w:rPr>
          <w:spacing w:val="9"/>
        </w:rPr>
        <w:t xml:space="preserve"> </w:t>
      </w:r>
      <w:r>
        <w:t>Offerta</w:t>
      </w:r>
      <w:r>
        <w:rPr>
          <w:spacing w:val="8"/>
        </w:rPr>
        <w:t xml:space="preserve"> </w:t>
      </w:r>
      <w:r>
        <w:t>tecnica;</w:t>
      </w:r>
    </w:p>
    <w:p w14:paraId="20056B50" w14:textId="1EA81E36" w:rsidR="00ED4763" w:rsidRDefault="007047A1">
      <w:pPr>
        <w:pStyle w:val="Corpotesto"/>
        <w:spacing w:before="163"/>
        <w:jc w:val="left"/>
      </w:pPr>
      <w:r>
        <w:t>d)</w:t>
      </w:r>
      <w:r>
        <w:rPr>
          <w:spacing w:val="10"/>
        </w:rPr>
        <w:t xml:space="preserve"> </w:t>
      </w:r>
      <w:r>
        <w:t>Allegato</w:t>
      </w:r>
      <w:r>
        <w:rPr>
          <w:spacing w:val="11"/>
        </w:rPr>
        <w:t xml:space="preserve"> </w:t>
      </w:r>
      <w:r w:rsidR="007E3CFD">
        <w:t>5</w:t>
      </w:r>
      <w:r>
        <w:rPr>
          <w:spacing w:val="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Modello</w:t>
      </w:r>
      <w:r>
        <w:rPr>
          <w:spacing w:val="9"/>
        </w:rPr>
        <w:t xml:space="preserve"> </w:t>
      </w:r>
      <w:r>
        <w:t>Offerta</w:t>
      </w:r>
      <w:r>
        <w:rPr>
          <w:spacing w:val="9"/>
        </w:rPr>
        <w:t xml:space="preserve"> </w:t>
      </w:r>
      <w:r>
        <w:t>economica</w:t>
      </w:r>
    </w:p>
    <w:p w14:paraId="0AF2AD4A" w14:textId="3BB27089" w:rsidR="00ED4763" w:rsidRPr="007535D1" w:rsidRDefault="007047A1">
      <w:pPr>
        <w:pStyle w:val="Paragrafoelenco"/>
        <w:numPr>
          <w:ilvl w:val="0"/>
          <w:numId w:val="16"/>
        </w:numPr>
        <w:tabs>
          <w:tab w:val="left" w:pos="401"/>
        </w:tabs>
        <w:spacing w:before="164" w:line="242" w:lineRule="auto"/>
        <w:ind w:left="113" w:right="113" w:firstLine="0"/>
      </w:pPr>
      <w:r w:rsidRPr="007535D1">
        <w:t>schema</w:t>
      </w:r>
      <w:r w:rsidRPr="007535D1">
        <w:rPr>
          <w:spacing w:val="28"/>
        </w:rPr>
        <w:t xml:space="preserve"> </w:t>
      </w:r>
      <w:r w:rsidRPr="007535D1">
        <w:t>di</w:t>
      </w:r>
      <w:r w:rsidRPr="007535D1">
        <w:rPr>
          <w:spacing w:val="28"/>
        </w:rPr>
        <w:t xml:space="preserve"> </w:t>
      </w:r>
      <w:r w:rsidRPr="007535D1">
        <w:t>convenzione</w:t>
      </w:r>
      <w:r w:rsidRPr="007535D1">
        <w:rPr>
          <w:spacing w:val="30"/>
        </w:rPr>
        <w:t xml:space="preserve"> </w:t>
      </w:r>
      <w:r w:rsidRPr="007535D1">
        <w:t>per</w:t>
      </w:r>
      <w:r w:rsidRPr="007535D1">
        <w:rPr>
          <w:spacing w:val="29"/>
        </w:rPr>
        <w:t xml:space="preserve"> </w:t>
      </w:r>
      <w:r w:rsidRPr="007535D1">
        <w:t>il</w:t>
      </w:r>
      <w:r w:rsidRPr="007535D1">
        <w:rPr>
          <w:spacing w:val="29"/>
        </w:rPr>
        <w:t xml:space="preserve"> </w:t>
      </w:r>
      <w:r w:rsidRPr="007535D1">
        <w:t>servizio</w:t>
      </w:r>
      <w:r w:rsidRPr="007535D1">
        <w:rPr>
          <w:spacing w:val="31"/>
        </w:rPr>
        <w:t xml:space="preserve"> </w:t>
      </w:r>
      <w:r w:rsidRPr="007535D1">
        <w:t>di</w:t>
      </w:r>
      <w:r w:rsidRPr="007535D1">
        <w:rPr>
          <w:spacing w:val="31"/>
        </w:rPr>
        <w:t xml:space="preserve"> </w:t>
      </w:r>
      <w:r w:rsidRPr="007535D1">
        <w:t>tesoreria</w:t>
      </w:r>
      <w:r w:rsidRPr="007535D1">
        <w:rPr>
          <w:spacing w:val="28"/>
        </w:rPr>
        <w:t xml:space="preserve"> </w:t>
      </w:r>
      <w:r w:rsidRPr="007535D1">
        <w:t>comunale</w:t>
      </w:r>
      <w:r w:rsidRPr="007535D1">
        <w:rPr>
          <w:spacing w:val="29"/>
        </w:rPr>
        <w:t xml:space="preserve"> </w:t>
      </w:r>
      <w:r w:rsidRPr="007535D1">
        <w:t>approvato</w:t>
      </w:r>
      <w:r w:rsidRPr="007535D1">
        <w:rPr>
          <w:spacing w:val="31"/>
        </w:rPr>
        <w:t xml:space="preserve"> </w:t>
      </w:r>
      <w:r w:rsidRPr="007535D1">
        <w:t>con</w:t>
      </w:r>
      <w:r w:rsidRPr="007535D1">
        <w:rPr>
          <w:spacing w:val="29"/>
        </w:rPr>
        <w:t xml:space="preserve"> </w:t>
      </w:r>
      <w:r w:rsidRPr="007535D1">
        <w:t>deliberazione</w:t>
      </w:r>
      <w:r w:rsidRPr="007535D1">
        <w:rPr>
          <w:spacing w:val="31"/>
        </w:rPr>
        <w:t xml:space="preserve"> </w:t>
      </w:r>
      <w:r w:rsidRPr="007535D1">
        <w:t>del</w:t>
      </w:r>
      <w:r w:rsidRPr="007535D1">
        <w:rPr>
          <w:spacing w:val="-55"/>
        </w:rPr>
        <w:t xml:space="preserve"> </w:t>
      </w:r>
      <w:r w:rsidRPr="007535D1">
        <w:t>Consiglio</w:t>
      </w:r>
      <w:r w:rsidRPr="007535D1">
        <w:rPr>
          <w:spacing w:val="1"/>
        </w:rPr>
        <w:t xml:space="preserve"> </w:t>
      </w:r>
      <w:r w:rsidRPr="007535D1">
        <w:t>Comunale</w:t>
      </w:r>
      <w:r w:rsidRPr="007535D1">
        <w:rPr>
          <w:spacing w:val="4"/>
        </w:rPr>
        <w:t xml:space="preserve"> </w:t>
      </w:r>
      <w:r w:rsidRPr="007535D1">
        <w:t>n.</w:t>
      </w:r>
      <w:r w:rsidRPr="007535D1">
        <w:rPr>
          <w:spacing w:val="4"/>
        </w:rPr>
        <w:t xml:space="preserve"> </w:t>
      </w:r>
      <w:r w:rsidR="007535D1">
        <w:rPr>
          <w:spacing w:val="4"/>
        </w:rPr>
        <w:t>35</w:t>
      </w:r>
      <w:r w:rsidRPr="007535D1">
        <w:rPr>
          <w:spacing w:val="4"/>
        </w:rPr>
        <w:t xml:space="preserve"> </w:t>
      </w:r>
      <w:r w:rsidRPr="007535D1">
        <w:t>del</w:t>
      </w:r>
      <w:r w:rsidRPr="007535D1">
        <w:rPr>
          <w:spacing w:val="1"/>
        </w:rPr>
        <w:t xml:space="preserve"> </w:t>
      </w:r>
      <w:r w:rsidRPr="007535D1">
        <w:t>2</w:t>
      </w:r>
      <w:r w:rsidR="007535D1">
        <w:t>8</w:t>
      </w:r>
      <w:r w:rsidRPr="007535D1">
        <w:t>/1</w:t>
      </w:r>
      <w:r w:rsidR="007535D1">
        <w:t>2</w:t>
      </w:r>
      <w:r w:rsidRPr="007535D1">
        <w:t>/2021;</w:t>
      </w:r>
    </w:p>
    <w:p w14:paraId="1AEE9F77" w14:textId="796C6599" w:rsidR="00ED4763" w:rsidRDefault="007047A1">
      <w:pPr>
        <w:pStyle w:val="Corpotesto"/>
        <w:spacing w:before="162" w:line="244" w:lineRule="auto"/>
        <w:ind w:right="111"/>
      </w:pPr>
      <w:r>
        <w:t>La</w:t>
      </w:r>
      <w:r>
        <w:rPr>
          <w:spacing w:val="-10"/>
        </w:rPr>
        <w:t xml:space="preserve"> </w:t>
      </w:r>
      <w:r>
        <w:t>documentazione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gara</w:t>
      </w:r>
      <w:r>
        <w:rPr>
          <w:spacing w:val="-10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disponibile</w:t>
      </w:r>
      <w:r>
        <w:rPr>
          <w:spacing w:val="-9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sul</w:t>
      </w:r>
      <w:r>
        <w:rPr>
          <w:spacing w:val="-12"/>
        </w:rPr>
        <w:t xml:space="preserve"> </w:t>
      </w:r>
      <w:r>
        <w:t>sito</w:t>
      </w:r>
      <w:r>
        <w:rPr>
          <w:spacing w:val="-12"/>
        </w:rPr>
        <w:t xml:space="preserve"> </w:t>
      </w:r>
      <w:r>
        <w:t>internet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Comune</w:t>
      </w:r>
      <w:r>
        <w:rPr>
          <w:spacing w:val="-15"/>
        </w:rPr>
        <w:t xml:space="preserve"> </w:t>
      </w:r>
      <w:r>
        <w:t>di</w:t>
      </w:r>
      <w:r>
        <w:rPr>
          <w:spacing w:val="-7"/>
        </w:rPr>
        <w:t xml:space="preserve"> </w:t>
      </w:r>
      <w:r w:rsidR="0095008F">
        <w:t>Valva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sezione</w:t>
      </w:r>
      <w:r>
        <w:rPr>
          <w:spacing w:val="-56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Trasparente/Bandi</w:t>
      </w:r>
      <w:r>
        <w:rPr>
          <w:spacing w:val="2"/>
        </w:rPr>
        <w:t xml:space="preserve"> </w:t>
      </w:r>
      <w:r>
        <w:t>di gara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contratti.</w:t>
      </w:r>
    </w:p>
    <w:p w14:paraId="4F6858D1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712439CB" w14:textId="77777777" w:rsidR="00ED4763" w:rsidRDefault="00ED4763">
      <w:pPr>
        <w:pStyle w:val="Corpotesto"/>
        <w:spacing w:before="1"/>
        <w:ind w:left="0"/>
        <w:jc w:val="left"/>
        <w:rPr>
          <w:sz w:val="20"/>
        </w:rPr>
      </w:pPr>
    </w:p>
    <w:p w14:paraId="15CA01DB" w14:textId="77777777" w:rsidR="00ED4763" w:rsidRDefault="007047A1">
      <w:pPr>
        <w:pStyle w:val="Titolo1"/>
        <w:numPr>
          <w:ilvl w:val="1"/>
          <w:numId w:val="18"/>
        </w:numPr>
        <w:tabs>
          <w:tab w:val="left" w:pos="483"/>
        </w:tabs>
        <w:spacing w:before="1"/>
      </w:pPr>
      <w:r>
        <w:t>–</w:t>
      </w:r>
      <w:r>
        <w:rPr>
          <w:spacing w:val="-6"/>
        </w:rPr>
        <w:t xml:space="preserve"> </w:t>
      </w:r>
      <w:r>
        <w:t>COMUNICAZIONI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CHIARIMENTI</w:t>
      </w:r>
    </w:p>
    <w:p w14:paraId="01B5F1A0" w14:textId="77777777" w:rsidR="00ED4763" w:rsidRDefault="007047A1">
      <w:pPr>
        <w:pStyle w:val="Corpotesto"/>
        <w:spacing w:before="5" w:line="244" w:lineRule="auto"/>
        <w:ind w:right="119"/>
      </w:pPr>
      <w:r>
        <w:t>Per garantire tracciabilità e affidabilità nello scambio d’informazioni tra la stazione appaltante e i</w:t>
      </w:r>
      <w:r>
        <w:rPr>
          <w:spacing w:val="1"/>
        </w:rPr>
        <w:t xml:space="preserve"> </w:t>
      </w:r>
      <w:r>
        <w:t>concorrenti,</w:t>
      </w:r>
      <w:r>
        <w:rPr>
          <w:spacing w:val="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2"/>
        </w:rPr>
        <w:t xml:space="preserve"> </w:t>
      </w:r>
      <w:r>
        <w:t>transitano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sistema (piattaforma</w:t>
      </w:r>
      <w:r>
        <w:rPr>
          <w:spacing w:val="2"/>
        </w:rPr>
        <w:t xml:space="preserve"> </w:t>
      </w:r>
      <w:r>
        <w:t>MEPA).</w:t>
      </w:r>
    </w:p>
    <w:p w14:paraId="3C032A0B" w14:textId="77777777" w:rsidR="00ED4763" w:rsidRDefault="007047A1">
      <w:pPr>
        <w:pStyle w:val="Corpotesto"/>
        <w:spacing w:line="244" w:lineRule="auto"/>
        <w:ind w:right="115"/>
      </w:pPr>
      <w:r>
        <w:t>Ciascun</w:t>
      </w:r>
      <w:r>
        <w:rPr>
          <w:spacing w:val="1"/>
        </w:rPr>
        <w:t xml:space="preserve"> </w:t>
      </w:r>
      <w:r>
        <w:t>utente</w:t>
      </w:r>
      <w:r>
        <w:rPr>
          <w:spacing w:val="1"/>
        </w:rPr>
        <w:t xml:space="preserve"> </w:t>
      </w:r>
      <w:r>
        <w:t>(P.A.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fornitore),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dettaglio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RDO,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un’area</w:t>
      </w:r>
      <w:r>
        <w:rPr>
          <w:spacing w:val="1"/>
        </w:rPr>
        <w:t xml:space="preserve"> </w:t>
      </w:r>
      <w:r>
        <w:t>“Comunicazioni” che consente di inviare nuove</w:t>
      </w:r>
      <w:r>
        <w:rPr>
          <w:spacing w:val="1"/>
        </w:rPr>
        <w:t xml:space="preserve"> </w:t>
      </w:r>
      <w:r>
        <w:t>comunicazioni, rispondere a quelle ricevute e</w:t>
      </w:r>
      <w:r>
        <w:rPr>
          <w:spacing w:val="1"/>
        </w:rPr>
        <w:t xml:space="preserve"> </w:t>
      </w:r>
      <w:r>
        <w:t>consultare in</w:t>
      </w:r>
      <w:r>
        <w:rPr>
          <w:spacing w:val="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comunicazioni</w:t>
      </w:r>
      <w:r>
        <w:rPr>
          <w:spacing w:val="2"/>
        </w:rPr>
        <w:t xml:space="preserve"> </w:t>
      </w:r>
      <w:r>
        <w:t>ricevute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inviate.</w:t>
      </w:r>
    </w:p>
    <w:p w14:paraId="6070B433" w14:textId="77777777" w:rsidR="00ED4763" w:rsidRDefault="007047A1">
      <w:pPr>
        <w:pStyle w:val="Corpotesto"/>
        <w:spacing w:before="155" w:line="244" w:lineRule="auto"/>
        <w:ind w:right="109"/>
      </w:pPr>
      <w:r>
        <w:t>Ogni comunicazione relativa alla RDO viene anticipata al destinatario con un messaggio personale</w:t>
      </w:r>
      <w:r>
        <w:rPr>
          <w:spacing w:val="-56"/>
        </w:rPr>
        <w:t xml:space="preserve"> </w:t>
      </w:r>
      <w:r>
        <w:rPr>
          <w:spacing w:val="-1"/>
        </w:rPr>
        <w:t>recapitato</w:t>
      </w:r>
      <w:r>
        <w:rPr>
          <w:spacing w:val="-14"/>
        </w:rPr>
        <w:t xml:space="preserve"> </w:t>
      </w:r>
      <w:r>
        <w:rPr>
          <w:spacing w:val="-1"/>
        </w:rPr>
        <w:t>nell’area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2"/>
        </w:rPr>
        <w:t xml:space="preserve"> </w:t>
      </w:r>
      <w:r>
        <w:rPr>
          <w:spacing w:val="-1"/>
        </w:rPr>
        <w:t>messaggi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disposizione</w:t>
      </w:r>
      <w:r>
        <w:rPr>
          <w:spacing w:val="-11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Cruscotto</w:t>
      </w:r>
      <w:r>
        <w:rPr>
          <w:spacing w:val="-12"/>
        </w:rPr>
        <w:t xml:space="preserve"> </w:t>
      </w:r>
      <w:r>
        <w:t>(visibile</w:t>
      </w:r>
      <w:r>
        <w:rPr>
          <w:spacing w:val="-11"/>
        </w:rPr>
        <w:t xml:space="preserve"> </w:t>
      </w:r>
      <w:r>
        <w:t>dopo</w:t>
      </w:r>
      <w:r>
        <w:rPr>
          <w:spacing w:val="-11"/>
        </w:rPr>
        <w:t xml:space="preserve"> </w:t>
      </w:r>
      <w:r>
        <w:t>avere</w:t>
      </w:r>
      <w:r>
        <w:rPr>
          <w:spacing w:val="-11"/>
        </w:rPr>
        <w:t xml:space="preserve"> </w:t>
      </w:r>
      <w:r>
        <w:t>effettuato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login):</w:t>
      </w:r>
      <w:r>
        <w:rPr>
          <w:spacing w:val="1"/>
        </w:rPr>
        <w:t xml:space="preserve"> </w:t>
      </w:r>
      <w:r>
        <w:t>accedendo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dettaglio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messaggio,</w:t>
      </w:r>
      <w:r>
        <w:rPr>
          <w:spacing w:val="1"/>
        </w:rPr>
        <w:t xml:space="preserve"> </w:t>
      </w:r>
      <w:r>
        <w:t>l’utente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indirizzato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RDO.</w:t>
      </w:r>
    </w:p>
    <w:p w14:paraId="5EBDEEF4" w14:textId="77777777" w:rsidR="00ED4763" w:rsidRDefault="007047A1">
      <w:pPr>
        <w:pStyle w:val="Corpotesto"/>
        <w:spacing w:before="156" w:line="244" w:lineRule="auto"/>
        <w:ind w:right="116"/>
      </w:pPr>
      <w:r>
        <w:t>Il sistema delle comunicazioni disponibile sul MEPA si delinea pertanto come una sorta di ufficio</w:t>
      </w:r>
      <w:r>
        <w:rPr>
          <w:spacing w:val="1"/>
        </w:rPr>
        <w:t xml:space="preserve"> </w:t>
      </w:r>
      <w:r>
        <w:t>postale</w:t>
      </w:r>
      <w:r>
        <w:rPr>
          <w:spacing w:val="-1"/>
        </w:rPr>
        <w:t xml:space="preserve"> </w:t>
      </w:r>
      <w:r>
        <w:t>virtuale,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riceve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mittente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mette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destinatario.</w:t>
      </w:r>
    </w:p>
    <w:p w14:paraId="3784EC18" w14:textId="78D756D8" w:rsidR="00ED4763" w:rsidRDefault="007047A1">
      <w:pPr>
        <w:pStyle w:val="Corpotesto"/>
        <w:spacing w:before="159"/>
        <w:ind w:right="111"/>
      </w:pPr>
      <w:r>
        <w:t>Eventuali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chiarimenti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esclusivamente in lingua italiana al Responsabile del procedimento di gara mediante proposizione</w:t>
      </w:r>
      <w:r>
        <w:rPr>
          <w:spacing w:val="1"/>
        </w:rPr>
        <w:t xml:space="preserve"> </w:t>
      </w:r>
      <w:r>
        <w:t>di quesiti scritti da trasmettere utilizzando l’apposita area “Comunicazioni” della RDO online cui il</w:t>
      </w:r>
      <w:r>
        <w:rPr>
          <w:spacing w:val="1"/>
        </w:rPr>
        <w:t xml:space="preserve"> </w:t>
      </w:r>
      <w:r>
        <w:t>quesito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riferisce.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chiarimenti</w:t>
      </w:r>
      <w:r>
        <w:rPr>
          <w:spacing w:val="-2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inoltrate</w:t>
      </w:r>
      <w:r>
        <w:rPr>
          <w:spacing w:val="-2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10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giorni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prima</w:t>
      </w:r>
      <w:r>
        <w:rPr>
          <w:rFonts w:ascii="Arial" w:hAnsi="Arial"/>
          <w:b/>
          <w:spacing w:val="-7"/>
        </w:rPr>
        <w:t xml:space="preserve"> </w:t>
      </w:r>
      <w:r>
        <w:t>della</w:t>
      </w:r>
      <w:r>
        <w:rPr>
          <w:spacing w:val="-56"/>
        </w:rPr>
        <w:t xml:space="preserve"> </w:t>
      </w:r>
      <w:r>
        <w:t>scadenza del termine</w:t>
      </w:r>
      <w:r>
        <w:rPr>
          <w:spacing w:val="-1"/>
        </w:rPr>
        <w:t xml:space="preserve"> </w:t>
      </w:r>
      <w:r>
        <w:t>fissato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 delle offerte</w:t>
      </w:r>
      <w:r>
        <w:rPr>
          <w:spacing w:val="-1"/>
        </w:rPr>
        <w:t xml:space="preserve"> </w:t>
      </w:r>
      <w:r>
        <w:t>(</w:t>
      </w:r>
      <w:r>
        <w:rPr>
          <w:rFonts w:ascii="Arial" w:hAnsi="Arial"/>
          <w:b/>
        </w:rPr>
        <w:t>entro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oltre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il 1</w:t>
      </w:r>
      <w:r w:rsidR="00A268DE">
        <w:rPr>
          <w:rFonts w:ascii="Arial" w:hAnsi="Arial"/>
          <w:b/>
        </w:rPr>
        <w:t>0</w:t>
      </w:r>
      <w:r>
        <w:rPr>
          <w:rFonts w:ascii="Arial" w:hAnsi="Arial"/>
          <w:b/>
        </w:rPr>
        <w:t>/</w:t>
      </w:r>
      <w:r w:rsidR="00A268DE">
        <w:rPr>
          <w:rFonts w:ascii="Arial" w:hAnsi="Arial"/>
          <w:b/>
        </w:rPr>
        <w:t>06</w:t>
      </w:r>
      <w:r>
        <w:rPr>
          <w:rFonts w:ascii="Arial" w:hAnsi="Arial"/>
          <w:b/>
        </w:rPr>
        <w:t>/202</w:t>
      </w:r>
      <w:r w:rsidR="00A268DE">
        <w:rPr>
          <w:rFonts w:ascii="Arial" w:hAnsi="Arial"/>
          <w:b/>
        </w:rPr>
        <w:t>2</w:t>
      </w:r>
      <w:r>
        <w:t>).</w:t>
      </w:r>
    </w:p>
    <w:p w14:paraId="01622C50" w14:textId="77777777" w:rsidR="00ED4763" w:rsidRDefault="007047A1">
      <w:pPr>
        <w:pStyle w:val="Corpotesto"/>
        <w:spacing w:before="173" w:line="242" w:lineRule="auto"/>
        <w:ind w:right="111"/>
      </w:pPr>
      <w:r>
        <w:t>Le risposte alle richieste di chiarimenti e/o eventuali ulteriori informazioni sostanziali in merito alla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effettuate</w:t>
      </w:r>
      <w:r>
        <w:rPr>
          <w:spacing w:val="-14"/>
        </w:rPr>
        <w:t xml:space="preserve"> </w:t>
      </w:r>
      <w:r>
        <w:t>tramite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suddetta</w:t>
      </w:r>
      <w:r>
        <w:rPr>
          <w:spacing w:val="-12"/>
        </w:rPr>
        <w:t xml:space="preserve"> </w:t>
      </w:r>
      <w:r>
        <w:t>piattaforma</w:t>
      </w:r>
      <w:r>
        <w:rPr>
          <w:spacing w:val="-11"/>
        </w:rPr>
        <w:t xml:space="preserve"> </w:t>
      </w:r>
      <w:r>
        <w:t>MEPA,</w:t>
      </w:r>
      <w:r>
        <w:rPr>
          <w:spacing w:val="-11"/>
        </w:rPr>
        <w:t xml:space="preserve"> </w:t>
      </w:r>
      <w:r>
        <w:t>almeno</w:t>
      </w:r>
      <w:r>
        <w:rPr>
          <w:spacing w:val="-12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giorni</w:t>
      </w:r>
      <w:r>
        <w:rPr>
          <w:spacing w:val="-12"/>
        </w:rPr>
        <w:t xml:space="preserve"> </w:t>
      </w:r>
      <w:r>
        <w:t>prima</w:t>
      </w:r>
      <w:r>
        <w:rPr>
          <w:spacing w:val="-56"/>
        </w:rPr>
        <w:t xml:space="preserve"> </w:t>
      </w:r>
      <w:r>
        <w:t>della scadenza del termine fissato per la presentazione delle offerte e saranno anche pubblicate in</w:t>
      </w:r>
      <w:r>
        <w:rPr>
          <w:spacing w:val="1"/>
        </w:rPr>
        <w:t xml:space="preserve"> </w:t>
      </w:r>
      <w:r>
        <w:t>forma anonima sul sito internet del Comune nella sezione Amministrazione Trasparente/Bandi 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contratti.</w:t>
      </w:r>
    </w:p>
    <w:p w14:paraId="2E4AB981" w14:textId="77777777" w:rsidR="00ED4763" w:rsidRDefault="007047A1">
      <w:pPr>
        <w:pStyle w:val="Corpotesto"/>
        <w:spacing w:before="166" w:line="244" w:lineRule="auto"/>
        <w:ind w:right="115"/>
      </w:pPr>
      <w:r>
        <w:t>In caso di raggruppamenti temporanei, GEIE, aggregazioni di imprese di rete o consorzi ordinari,</w:t>
      </w:r>
      <w:r>
        <w:rPr>
          <w:spacing w:val="1"/>
        </w:rPr>
        <w:t xml:space="preserve"> </w:t>
      </w:r>
      <w:r>
        <w:t>anche se non ancora costituiti formalmente, la comunicazione recapitata al mandatario si intende</w:t>
      </w:r>
      <w:r>
        <w:rPr>
          <w:spacing w:val="1"/>
        </w:rPr>
        <w:t xml:space="preserve"> </w:t>
      </w:r>
      <w:r>
        <w:lastRenderedPageBreak/>
        <w:t>validamente resa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 raggruppati,</w:t>
      </w:r>
      <w:r>
        <w:rPr>
          <w:spacing w:val="1"/>
        </w:rPr>
        <w:t xml:space="preserve"> </w:t>
      </w:r>
      <w:r>
        <w:t>aggregati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consorziati.</w:t>
      </w:r>
    </w:p>
    <w:p w14:paraId="03BB4570" w14:textId="77777777" w:rsidR="00ED4763" w:rsidRDefault="007047A1">
      <w:pPr>
        <w:pStyle w:val="Corpotesto"/>
        <w:spacing w:before="157" w:line="244" w:lineRule="auto"/>
        <w:ind w:right="111"/>
      </w:pPr>
      <w:r>
        <w:t>In caso di consorzi di cui all’art. 45, comma 2, lett. b) e c) del D.Lgs.50/2016, la comunicazione</w:t>
      </w:r>
      <w:r>
        <w:rPr>
          <w:spacing w:val="1"/>
        </w:rPr>
        <w:t xml:space="preserve"> </w:t>
      </w:r>
      <w:r>
        <w:t>recapitata al</w:t>
      </w:r>
      <w:r>
        <w:rPr>
          <w:spacing w:val="2"/>
        </w:rPr>
        <w:t xml:space="preserve"> </w:t>
      </w:r>
      <w:r>
        <w:t>consorzio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intende</w:t>
      </w:r>
      <w:r>
        <w:rPr>
          <w:spacing w:val="2"/>
        </w:rPr>
        <w:t xml:space="preserve"> </w:t>
      </w:r>
      <w:r>
        <w:t>validamente resa</w:t>
      </w:r>
      <w:r>
        <w:rPr>
          <w:spacing w:val="2"/>
        </w:rPr>
        <w:t xml:space="preserve"> </w:t>
      </w:r>
      <w:r>
        <w:t>a tutte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consorziate.</w:t>
      </w:r>
    </w:p>
    <w:p w14:paraId="426381D0" w14:textId="77777777" w:rsidR="00ED4763" w:rsidRDefault="007047A1">
      <w:pPr>
        <w:pStyle w:val="Corpotesto"/>
        <w:spacing w:before="160" w:line="242" w:lineRule="auto"/>
        <w:ind w:right="190"/>
      </w:pPr>
      <w:r>
        <w:t>In caso di avvalimento, la comunicazione recapitata all’offerente si intende validamente resa a tutti</w:t>
      </w:r>
      <w:r>
        <w:rPr>
          <w:spacing w:val="-56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operatori economici</w:t>
      </w:r>
      <w:r>
        <w:rPr>
          <w:spacing w:val="2"/>
        </w:rPr>
        <w:t xml:space="preserve"> </w:t>
      </w:r>
      <w:r>
        <w:t>ausiliari.</w:t>
      </w:r>
    </w:p>
    <w:p w14:paraId="7E77D985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56E0BA74" w14:textId="77777777" w:rsidR="00ED4763" w:rsidRDefault="00ED4763">
      <w:pPr>
        <w:pStyle w:val="Corpotesto"/>
        <w:spacing w:before="2"/>
        <w:ind w:left="0"/>
        <w:jc w:val="left"/>
        <w:rPr>
          <w:sz w:val="26"/>
        </w:rPr>
      </w:pPr>
    </w:p>
    <w:p w14:paraId="065DC6CA" w14:textId="77777777" w:rsidR="00ED4763" w:rsidRDefault="007047A1">
      <w:pPr>
        <w:pStyle w:val="Titolo1"/>
        <w:numPr>
          <w:ilvl w:val="0"/>
          <w:numId w:val="18"/>
        </w:numPr>
        <w:tabs>
          <w:tab w:val="left" w:pos="358"/>
        </w:tabs>
        <w:ind w:left="358" w:hanging="245"/>
      </w:pPr>
      <w:r>
        <w:t>OGGETTO</w:t>
      </w:r>
      <w:r>
        <w:rPr>
          <w:spacing w:val="-4"/>
        </w:rPr>
        <w:t xml:space="preserve"> </w:t>
      </w:r>
      <w:r>
        <w:t>DELL’APPALTO</w:t>
      </w:r>
    </w:p>
    <w:p w14:paraId="569FF445" w14:textId="32F9767B" w:rsidR="00ED4763" w:rsidRDefault="007047A1">
      <w:pPr>
        <w:pStyle w:val="Corpotesto"/>
        <w:spacing w:before="8" w:line="242" w:lineRule="auto"/>
        <w:ind w:right="116"/>
      </w:pPr>
      <w:r>
        <w:t>La presente gara ha per oggetto l’affidamento del SERVIZIO DI TESORERIA comunale 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01.0</w:t>
      </w:r>
      <w:r w:rsidR="00A268DE">
        <w:t>7</w:t>
      </w:r>
      <w:r>
        <w:t>.2022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3</w:t>
      </w:r>
      <w:r w:rsidR="00A268DE">
        <w:t>0</w:t>
      </w:r>
      <w:r>
        <w:t>.</w:t>
      </w:r>
      <w:r w:rsidR="00A268DE">
        <w:t>06</w:t>
      </w:r>
      <w:r>
        <w:t>.202</w:t>
      </w:r>
      <w:r w:rsidR="00A268DE">
        <w:t>7</w:t>
      </w:r>
      <w:r>
        <w:t>.</w:t>
      </w:r>
    </w:p>
    <w:p w14:paraId="516AE072" w14:textId="77777777" w:rsidR="00ED4763" w:rsidRDefault="007047A1" w:rsidP="00A268DE">
      <w:pPr>
        <w:pStyle w:val="Corpotesto"/>
        <w:spacing w:line="244" w:lineRule="auto"/>
        <w:ind w:right="116"/>
      </w:pPr>
      <w:r>
        <w:t>Il servizio di Tesoreria ha per oggetto il complesso delle operazioni inerenti la gestione finanziaria</w:t>
      </w:r>
      <w:r>
        <w:rPr>
          <w:spacing w:val="1"/>
        </w:rPr>
        <w:t xml:space="preserve"> </w:t>
      </w:r>
      <w:r>
        <w:t>dell’Ente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particolare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riscossione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entrate,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pagamento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spese</w:t>
      </w:r>
      <w:r>
        <w:rPr>
          <w:spacing w:val="-11"/>
        </w:rPr>
        <w:t xml:space="preserve"> </w:t>
      </w:r>
      <w:r>
        <w:t>facenti</w:t>
      </w:r>
      <w:r>
        <w:rPr>
          <w:spacing w:val="-9"/>
        </w:rPr>
        <w:t xml:space="preserve"> </w:t>
      </w:r>
      <w:r>
        <w:t>capo</w:t>
      </w:r>
      <w:r>
        <w:rPr>
          <w:spacing w:val="-8"/>
        </w:rPr>
        <w:t xml:space="preserve"> </w:t>
      </w:r>
      <w:r>
        <w:t>all’Ente</w:t>
      </w:r>
    </w:p>
    <w:p w14:paraId="5958B231" w14:textId="77777777" w:rsidR="00ED4763" w:rsidRDefault="007047A1" w:rsidP="00A268DE">
      <w:pPr>
        <w:pStyle w:val="Corpotesto"/>
        <w:spacing w:line="244" w:lineRule="auto"/>
        <w:ind w:right="114"/>
      </w:pPr>
      <w:r>
        <w:t>e dal medesimo ordinate con l’osservanza delle norme contenute nello schema di convezione,</w:t>
      </w:r>
      <w:r>
        <w:rPr>
          <w:spacing w:val="1"/>
        </w:rPr>
        <w:t xml:space="preserve"> </w:t>
      </w:r>
      <w:r>
        <w:t>nonché l’eventuale custodia dei titoli e valori e gli adempimenti connessi previsti dalla legge, dallo</w:t>
      </w:r>
      <w:r>
        <w:rPr>
          <w:spacing w:val="1"/>
        </w:rPr>
        <w:t xml:space="preserve"> </w:t>
      </w:r>
      <w:r>
        <w:t>Statuto,</w:t>
      </w:r>
      <w:r>
        <w:rPr>
          <w:spacing w:val="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regolamento di</w:t>
      </w:r>
      <w:r>
        <w:rPr>
          <w:spacing w:val="2"/>
        </w:rPr>
        <w:t xml:space="preserve"> </w:t>
      </w:r>
      <w:r>
        <w:t>contabilità</w:t>
      </w:r>
      <w:r>
        <w:rPr>
          <w:spacing w:val="1"/>
        </w:rPr>
        <w:t xml:space="preserve"> </w:t>
      </w:r>
      <w:r>
        <w:t>comunale.</w:t>
      </w:r>
    </w:p>
    <w:p w14:paraId="3AB8E35C" w14:textId="6A1E14D1" w:rsidR="00ED4763" w:rsidRDefault="007047A1">
      <w:pPr>
        <w:pStyle w:val="Corpotesto"/>
        <w:spacing w:before="157" w:line="244" w:lineRule="auto"/>
        <w:ind w:right="111"/>
      </w:pPr>
      <w:r>
        <w:t>Il Servizio di Tesoreria deve essere assicurato dal Tesoriere a mezzo di proprio sportello ubicato a</w:t>
      </w:r>
      <w:r>
        <w:rPr>
          <w:spacing w:val="1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oltre</w:t>
      </w:r>
      <w:r>
        <w:rPr>
          <w:spacing w:val="-12"/>
        </w:rPr>
        <w:t xml:space="preserve"> </w:t>
      </w:r>
      <w:r w:rsidR="00A268DE">
        <w:rPr>
          <w:spacing w:val="-12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chilometri</w:t>
      </w:r>
      <w:r>
        <w:rPr>
          <w:spacing w:val="-11"/>
        </w:rPr>
        <w:t xml:space="preserve"> </w:t>
      </w:r>
      <w:r>
        <w:rPr>
          <w:spacing w:val="-1"/>
        </w:rPr>
        <w:t>dall’inizio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centro</w:t>
      </w:r>
      <w:r>
        <w:rPr>
          <w:spacing w:val="-11"/>
        </w:rPr>
        <w:t xml:space="preserve"> </w:t>
      </w:r>
      <w:r>
        <w:rPr>
          <w:spacing w:val="-1"/>
        </w:rPr>
        <w:t>abitato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 w:rsidR="0095008F">
        <w:rPr>
          <w:spacing w:val="-1"/>
        </w:rPr>
        <w:t>Valva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9"/>
        </w:rPr>
        <w:t xml:space="preserve"> </w:t>
      </w:r>
      <w:r>
        <w:rPr>
          <w:spacing w:val="-1"/>
        </w:rPr>
        <w:t>rendersi</w:t>
      </w:r>
      <w:r>
        <w:rPr>
          <w:spacing w:val="-13"/>
        </w:rPr>
        <w:t xml:space="preserve"> </w:t>
      </w:r>
      <w:r>
        <w:t>operativo</w:t>
      </w:r>
      <w:r>
        <w:rPr>
          <w:spacing w:val="-9"/>
        </w:rPr>
        <w:t xml:space="preserve"> </w:t>
      </w:r>
      <w:r>
        <w:t>prima</w:t>
      </w:r>
      <w:r>
        <w:rPr>
          <w:spacing w:val="-12"/>
        </w:rPr>
        <w:t xml:space="preserve"> </w:t>
      </w:r>
      <w:r>
        <w:t>dell’avvio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servizio</w:t>
      </w:r>
      <w:r>
        <w:rPr>
          <w:spacing w:val="-12"/>
        </w:rPr>
        <w:t xml:space="preserve"> </w:t>
      </w:r>
      <w:r>
        <w:t>medesimo</w:t>
      </w:r>
      <w:r>
        <w:rPr>
          <w:spacing w:val="-14"/>
        </w:rPr>
        <w:t xml:space="preserve"> </w:t>
      </w:r>
      <w:r>
        <w:t>(art.</w:t>
      </w:r>
      <w:r>
        <w:rPr>
          <w:spacing w:val="-10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c.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schema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convenzione</w:t>
      </w:r>
      <w:r>
        <w:rPr>
          <w:spacing w:val="-12"/>
        </w:rPr>
        <w:t xml:space="preserve"> </w:t>
      </w:r>
      <w:r>
        <w:t>approvato</w:t>
      </w:r>
      <w:r>
        <w:rPr>
          <w:spacing w:val="-10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Delibera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Consiglio</w:t>
      </w:r>
      <w:r>
        <w:rPr>
          <w:spacing w:val="-56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 w:rsidR="00A268DE">
        <w:rPr>
          <w:spacing w:val="2"/>
        </w:rPr>
        <w:t>35</w:t>
      </w:r>
      <w:r>
        <w:rPr>
          <w:spacing w:val="3"/>
        </w:rPr>
        <w:t xml:space="preserve"> </w:t>
      </w:r>
      <w:r>
        <w:t xml:space="preserve">del </w:t>
      </w:r>
      <w:r w:rsidR="00A268DE">
        <w:t>28.12.2021</w:t>
      </w:r>
      <w:r>
        <w:t>).</w:t>
      </w:r>
    </w:p>
    <w:p w14:paraId="61F706ED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5CD1AF60" w14:textId="77777777" w:rsidR="00ED4763" w:rsidRDefault="00ED4763">
      <w:pPr>
        <w:pStyle w:val="Corpotesto"/>
        <w:spacing w:before="10"/>
        <w:ind w:left="0"/>
        <w:jc w:val="left"/>
        <w:rPr>
          <w:sz w:val="25"/>
        </w:rPr>
      </w:pPr>
    </w:p>
    <w:p w14:paraId="7341EAAF" w14:textId="77777777" w:rsidR="00ED4763" w:rsidRDefault="007047A1">
      <w:pPr>
        <w:pStyle w:val="Titolo1"/>
        <w:numPr>
          <w:ilvl w:val="0"/>
          <w:numId w:val="18"/>
        </w:numPr>
        <w:tabs>
          <w:tab w:val="left" w:pos="361"/>
        </w:tabs>
      </w:pPr>
      <w:r>
        <w:t>VALORE</w:t>
      </w:r>
      <w:r>
        <w:rPr>
          <w:spacing w:val="-6"/>
        </w:rPr>
        <w:t xml:space="preserve"> </w:t>
      </w:r>
      <w:r>
        <w:t>DELL’APPALTO</w:t>
      </w:r>
    </w:p>
    <w:p w14:paraId="42D54298" w14:textId="77777777" w:rsidR="00ED4763" w:rsidRDefault="007047A1">
      <w:pPr>
        <w:pStyle w:val="Corpotesto"/>
        <w:spacing w:before="5" w:line="242" w:lineRule="auto"/>
        <w:ind w:right="109"/>
      </w:pPr>
      <w:r>
        <w:t>L’importo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canone</w:t>
      </w:r>
      <w:r>
        <w:rPr>
          <w:spacing w:val="-10"/>
        </w:rPr>
        <w:t xml:space="preserve"> </w:t>
      </w:r>
      <w:r>
        <w:t>annuale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gara,</w:t>
      </w:r>
      <w:r>
        <w:rPr>
          <w:spacing w:val="-11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ammesse</w:t>
      </w:r>
      <w:r>
        <w:rPr>
          <w:spacing w:val="-10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offerte</w:t>
      </w:r>
      <w:r>
        <w:rPr>
          <w:spacing w:val="-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ribasso,</w:t>
      </w:r>
      <w:r>
        <w:rPr>
          <w:spacing w:val="-56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fissato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3.000,00=</w:t>
      </w:r>
      <w:r>
        <w:rPr>
          <w:spacing w:val="1"/>
        </w:rPr>
        <w:t xml:space="preserve"> </w:t>
      </w:r>
      <w:r>
        <w:t>(tremila/00)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all’IVA,</w:t>
      </w:r>
      <w:r>
        <w:rPr>
          <w:spacing w:val="1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15.000,00=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(quindicimila/00)</w:t>
      </w:r>
      <w:r>
        <w:rPr>
          <w:rFonts w:ascii="Arial" w:hAnsi="Arial"/>
          <w:b/>
          <w:spacing w:val="-1"/>
        </w:rPr>
        <w:t xml:space="preserve"> </w:t>
      </w:r>
      <w:r>
        <w:t>più</w:t>
      </w:r>
      <w:r>
        <w:rPr>
          <w:spacing w:val="2"/>
        </w:rPr>
        <w:t xml:space="preserve"> </w:t>
      </w:r>
      <w:r>
        <w:t>IVA.</w:t>
      </w:r>
    </w:p>
    <w:p w14:paraId="6BE8CAE9" w14:textId="77777777" w:rsidR="00ED4763" w:rsidRDefault="007047A1">
      <w:pPr>
        <w:pStyle w:val="Corpotesto"/>
        <w:spacing w:before="160"/>
      </w:pPr>
      <w:r>
        <w:t>Trattandosi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intellettuale,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affidamento:</w:t>
      </w:r>
    </w:p>
    <w:p w14:paraId="5CBD34B8" w14:textId="77777777" w:rsidR="00ED4763" w:rsidRDefault="007047A1">
      <w:pPr>
        <w:pStyle w:val="Paragrafoelenco"/>
        <w:numPr>
          <w:ilvl w:val="0"/>
          <w:numId w:val="17"/>
        </w:numPr>
        <w:tabs>
          <w:tab w:val="left" w:pos="267"/>
        </w:tabs>
        <w:spacing w:before="183" w:line="244" w:lineRule="auto"/>
        <w:ind w:right="111" w:firstLine="0"/>
        <w:jc w:val="both"/>
      </w:pPr>
      <w:r>
        <w:t>non sussistono potenzialmente rischi da interferenza di cui all’articolo 26, comma 3, del decreto</w:t>
      </w:r>
      <w:r>
        <w:rPr>
          <w:spacing w:val="1"/>
        </w:rPr>
        <w:t xml:space="preserve"> </w:t>
      </w:r>
      <w:r>
        <w:t>legislativo 9 aprile 2008, n. 81 (tenuto conto che il servizio si svolge presso le sedi del tesoriere,</w:t>
      </w:r>
      <w:r>
        <w:rPr>
          <w:spacing w:val="1"/>
        </w:rPr>
        <w:t xml:space="preserve"> </w:t>
      </w:r>
      <w:r>
        <w:t>senza sovrapposizione fisica e produttiva rispetto ad altre attività svolte dall’Ente o per conto</w:t>
      </w:r>
      <w:r>
        <w:rPr>
          <w:spacing w:val="1"/>
        </w:rPr>
        <w:t xml:space="preserve"> </w:t>
      </w:r>
      <w:r>
        <w:t>dell’Ente)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conseguentemente</w:t>
      </w:r>
      <w:r>
        <w:rPr>
          <w:spacing w:val="-6"/>
        </w:rPr>
        <w:t xml:space="preserve"> </w:t>
      </w:r>
      <w:r>
        <w:t>l’importo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oneri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sicurezza,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ribasso,</w:t>
      </w:r>
      <w:r>
        <w:rPr>
          <w:spacing w:val="-4"/>
        </w:rPr>
        <w:t xml:space="preserve"> </w:t>
      </w:r>
      <w:r>
        <w:t>riferiti</w:t>
      </w:r>
      <w:r>
        <w:rPr>
          <w:spacing w:val="-56"/>
        </w:rPr>
        <w:t xml:space="preserve"> </w:t>
      </w:r>
      <w:r>
        <w:t>a rischi interferenziali è pari ad euro 0,00 (zero); non si rende necessaria, pertanto, la redazione del</w:t>
      </w:r>
      <w:r>
        <w:rPr>
          <w:spacing w:val="-57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unico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interferenze</w:t>
      </w:r>
      <w:r>
        <w:rPr>
          <w:spacing w:val="2"/>
        </w:rPr>
        <w:t xml:space="preserve"> </w:t>
      </w:r>
      <w:r>
        <w:t>(DUVRI);</w:t>
      </w:r>
    </w:p>
    <w:p w14:paraId="619C5C38" w14:textId="77777777" w:rsidR="00ED4763" w:rsidRDefault="007047A1">
      <w:pPr>
        <w:pStyle w:val="Paragrafoelenco"/>
        <w:numPr>
          <w:ilvl w:val="0"/>
          <w:numId w:val="17"/>
        </w:numPr>
        <w:tabs>
          <w:tab w:val="left" w:pos="270"/>
        </w:tabs>
        <w:spacing w:line="261" w:lineRule="auto"/>
        <w:ind w:right="116" w:firstLine="0"/>
        <w:jc w:val="both"/>
      </w:pPr>
      <w:r>
        <w:t>non rilevano i costi della manodopera, ai fini e per gli effetti dell’art. 95, comma 10, del decreto</w:t>
      </w:r>
      <w:r>
        <w:rPr>
          <w:spacing w:val="1"/>
        </w:rPr>
        <w:t xml:space="preserve"> </w:t>
      </w:r>
      <w:r>
        <w:t>legislativo 18</w:t>
      </w:r>
      <w:r>
        <w:rPr>
          <w:spacing w:val="1"/>
        </w:rPr>
        <w:t xml:space="preserve"> </w:t>
      </w:r>
      <w:r>
        <w:t>aprile 2016,</w:t>
      </w:r>
      <w:r>
        <w:rPr>
          <w:spacing w:val="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50,</w:t>
      </w:r>
      <w:r>
        <w:rPr>
          <w:spacing w:val="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integrato dal decreto legislativo 19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2017 n. 56.</w:t>
      </w:r>
    </w:p>
    <w:p w14:paraId="468AC754" w14:textId="77777777" w:rsidR="00ED4763" w:rsidRDefault="007047A1">
      <w:pPr>
        <w:pStyle w:val="Titolo1"/>
        <w:numPr>
          <w:ilvl w:val="0"/>
          <w:numId w:val="18"/>
        </w:numPr>
        <w:tabs>
          <w:tab w:val="left" w:pos="361"/>
        </w:tabs>
        <w:spacing w:before="152"/>
      </w:pPr>
      <w:r>
        <w:t>DURATA</w:t>
      </w:r>
      <w:r>
        <w:rPr>
          <w:spacing w:val="-8"/>
        </w:rPr>
        <w:t xml:space="preserve"> </w:t>
      </w:r>
      <w:r>
        <w:t>DELL’APPALTO</w:t>
      </w:r>
    </w:p>
    <w:p w14:paraId="550DCC70" w14:textId="3ACFF5E3" w:rsidR="00ED4763" w:rsidRDefault="007047A1">
      <w:pPr>
        <w:pStyle w:val="Corpotesto"/>
        <w:spacing w:before="5" w:line="244" w:lineRule="auto"/>
        <w:ind w:right="112"/>
      </w:pPr>
      <w:r>
        <w:t>La durata dell’appalto è di 5 anni decorrenti dal 01.0</w:t>
      </w:r>
      <w:r w:rsidR="00A268DE">
        <w:t>7</w:t>
      </w:r>
      <w:r>
        <w:t>.2022 fino al 3</w:t>
      </w:r>
      <w:r w:rsidR="00A268DE">
        <w:t>0</w:t>
      </w:r>
      <w:r>
        <w:t>.</w:t>
      </w:r>
      <w:r w:rsidR="00A268DE">
        <w:t>06</w:t>
      </w:r>
      <w:r>
        <w:t>.202</w:t>
      </w:r>
      <w:r w:rsidR="00A268DE">
        <w:t>7</w:t>
      </w:r>
      <w:r>
        <w:t>, rinnovabile, d’intesa</w:t>
      </w:r>
      <w:r>
        <w:rPr>
          <w:spacing w:val="-56"/>
        </w:rPr>
        <w:t xml:space="preserve"> </w:t>
      </w:r>
      <w:r>
        <w:t>tra le parti e per non più di una volta, ai sensi del combinato disposto dell’art.210 del D.Lgs.267/00,</w:t>
      </w:r>
      <w:r>
        <w:rPr>
          <w:spacing w:val="1"/>
        </w:rPr>
        <w:t xml:space="preserve"> </w:t>
      </w:r>
      <w:r>
        <w:t>qualora</w:t>
      </w:r>
      <w:r>
        <w:rPr>
          <w:spacing w:val="-7"/>
        </w:rPr>
        <w:t xml:space="preserve"> </w:t>
      </w:r>
      <w:r>
        <w:t>ricorrano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presupposti</w:t>
      </w:r>
      <w:r>
        <w:rPr>
          <w:spacing w:val="-5"/>
        </w:rPr>
        <w:t xml:space="preserve"> </w:t>
      </w:r>
      <w:r>
        <w:t>applicativi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tali</w:t>
      </w:r>
      <w:r>
        <w:rPr>
          <w:spacing w:val="-5"/>
        </w:rPr>
        <w:t xml:space="preserve"> </w:t>
      </w:r>
      <w:r>
        <w:t>normative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criteri,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e</w:t>
      </w:r>
      <w:r>
        <w:rPr>
          <w:spacing w:val="-5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tempistica previsti.</w:t>
      </w:r>
    </w:p>
    <w:p w14:paraId="0D68C63F" w14:textId="77777777" w:rsidR="00ED4763" w:rsidRDefault="007047A1">
      <w:pPr>
        <w:pStyle w:val="Corpotesto"/>
        <w:spacing w:line="244" w:lineRule="auto"/>
        <w:ind w:right="112"/>
      </w:pPr>
      <w:r>
        <w:t>Alla scadenza del contratto, il Tesoriere, ai sensi dell’art. 106, comma 11, del D.Lgs.50/2016, si</w:t>
      </w:r>
      <w:r>
        <w:rPr>
          <w:spacing w:val="1"/>
        </w:rPr>
        <w:t xml:space="preserve"> </w:t>
      </w:r>
      <w:r>
        <w:t>obbliga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prosecuzione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massimo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sei</w:t>
      </w:r>
      <w:r>
        <w:rPr>
          <w:spacing w:val="-8"/>
        </w:rPr>
        <w:t xml:space="preserve"> </w:t>
      </w:r>
      <w:r>
        <w:t>mesi,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convenzione</w:t>
      </w:r>
      <w:r>
        <w:rPr>
          <w:spacing w:val="-56"/>
        </w:rPr>
        <w:t xml:space="preserve"> </w:t>
      </w:r>
      <w:r>
        <w:t>non venisse</w:t>
      </w:r>
      <w:r>
        <w:rPr>
          <w:spacing w:val="1"/>
        </w:rPr>
        <w:t xml:space="preserve"> </w:t>
      </w:r>
      <w:r>
        <w:t>rinnovata,</w:t>
      </w:r>
      <w:r>
        <w:rPr>
          <w:spacing w:val="3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more dell’individuazione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affidatario.</w:t>
      </w:r>
    </w:p>
    <w:p w14:paraId="078A2566" w14:textId="77777777" w:rsidR="00ED4763" w:rsidRDefault="007047A1">
      <w:pPr>
        <w:pStyle w:val="Corpotesto"/>
        <w:spacing w:line="244" w:lineRule="auto"/>
        <w:ind w:right="112"/>
      </w:pPr>
      <w:r>
        <w:t>La richiesta di proroga del contratto avverrà mediante posta elettronica certificata almeno 30 giorni</w:t>
      </w:r>
      <w:r>
        <w:rPr>
          <w:spacing w:val="1"/>
        </w:rPr>
        <w:t xml:space="preserve"> </w:t>
      </w:r>
      <w:r>
        <w:t>prima</w:t>
      </w:r>
      <w:r>
        <w:rPr>
          <w:spacing w:val="2"/>
        </w:rPr>
        <w:t xml:space="preserve"> </w:t>
      </w:r>
      <w:r>
        <w:t>del termine finale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 originario.</w:t>
      </w:r>
    </w:p>
    <w:p w14:paraId="59C96A9B" w14:textId="77777777" w:rsidR="00ED4763" w:rsidRDefault="00ED4763">
      <w:pPr>
        <w:pStyle w:val="Corpotesto"/>
        <w:spacing w:before="3"/>
        <w:ind w:left="0"/>
        <w:jc w:val="left"/>
        <w:rPr>
          <w:sz w:val="35"/>
        </w:rPr>
      </w:pPr>
    </w:p>
    <w:p w14:paraId="1F0BB120" w14:textId="77777777" w:rsidR="00ED4763" w:rsidRDefault="007047A1">
      <w:pPr>
        <w:pStyle w:val="Titolo1"/>
        <w:numPr>
          <w:ilvl w:val="0"/>
          <w:numId w:val="18"/>
        </w:numPr>
        <w:tabs>
          <w:tab w:val="left" w:pos="513"/>
          <w:tab w:val="left" w:pos="514"/>
          <w:tab w:val="left" w:pos="1866"/>
          <w:tab w:val="left" w:pos="3106"/>
          <w:tab w:val="left" w:pos="3543"/>
          <w:tab w:val="left" w:pos="4560"/>
          <w:tab w:val="left" w:pos="5778"/>
          <w:tab w:val="left" w:pos="6145"/>
          <w:tab w:val="left" w:pos="7649"/>
          <w:tab w:val="left" w:pos="8011"/>
          <w:tab w:val="left" w:pos="9526"/>
        </w:tabs>
        <w:ind w:left="113" w:right="121" w:firstLine="0"/>
      </w:pPr>
      <w:r>
        <w:t>SOGGETTI</w:t>
      </w:r>
      <w:r>
        <w:tab/>
        <w:t>AMMESSI</w:t>
      </w:r>
      <w:r>
        <w:tab/>
        <w:t>IN</w:t>
      </w:r>
      <w:r>
        <w:tab/>
        <w:t>FORMA</w:t>
      </w:r>
      <w:r>
        <w:tab/>
        <w:t>SINGOLA</w:t>
      </w:r>
      <w:r>
        <w:tab/>
        <w:t>E</w:t>
      </w:r>
      <w:r>
        <w:tab/>
        <w:t>ASSOCIATA</w:t>
      </w:r>
      <w:r>
        <w:tab/>
        <w:t>E</w:t>
      </w:r>
      <w:r>
        <w:tab/>
        <w:t>CONDIZIONI</w:t>
      </w:r>
      <w:r>
        <w:tab/>
      </w:r>
      <w:r>
        <w:rPr>
          <w:spacing w:val="-3"/>
        </w:rPr>
        <w:t>DI</w:t>
      </w:r>
      <w:r>
        <w:rPr>
          <w:spacing w:val="-59"/>
        </w:rPr>
        <w:t xml:space="preserve"> </w:t>
      </w:r>
      <w:r>
        <w:t>PARTECIPAZIONE</w:t>
      </w:r>
    </w:p>
    <w:p w14:paraId="1E96D2EC" w14:textId="77777777" w:rsidR="00ED4763" w:rsidRDefault="007047A1">
      <w:pPr>
        <w:pStyle w:val="Corpotesto"/>
        <w:spacing w:before="6" w:line="244" w:lineRule="auto"/>
        <w:ind w:right="113"/>
      </w:pPr>
      <w:r>
        <w:t>Sono ammessi a partecipare alla gara gli operatori economici, anche stabiliti in altri Stati membri,</w:t>
      </w:r>
      <w:r>
        <w:rPr>
          <w:spacing w:val="1"/>
        </w:rPr>
        <w:t xml:space="preserve"> </w:t>
      </w:r>
      <w:r>
        <w:t>che siano abilitati a svolgere le funzioni di tesoriere comunale, ai sensi di quanto previsto dall’art.</w:t>
      </w:r>
      <w:r>
        <w:rPr>
          <w:spacing w:val="1"/>
        </w:rPr>
        <w:t xml:space="preserve"> </w:t>
      </w:r>
      <w:r>
        <w:t xml:space="preserve">208 del </w:t>
      </w:r>
      <w:proofErr w:type="spellStart"/>
      <w:r>
        <w:t>D.Lgs.</w:t>
      </w:r>
      <w:proofErr w:type="spellEnd"/>
      <w:r>
        <w:t xml:space="preserve"> 267/2000 e successive modificazioni ed integrazioni, in forma singola o associata,</w:t>
      </w:r>
      <w:r>
        <w:rPr>
          <w:spacing w:val="1"/>
        </w:rPr>
        <w:t xml:space="preserve"> </w:t>
      </w:r>
      <w:r>
        <w:t>secondo le disposizioni dell’art. 45 del D.Lgs.50/2016, purché in possesso dei requisiti prescritti dai</w:t>
      </w:r>
      <w:r>
        <w:rPr>
          <w:spacing w:val="-56"/>
        </w:rPr>
        <w:t xml:space="preserve"> </w:t>
      </w:r>
      <w:r>
        <w:lastRenderedPageBreak/>
        <w:t>successivi</w:t>
      </w:r>
      <w:r>
        <w:rPr>
          <w:spacing w:val="1"/>
        </w:rPr>
        <w:t xml:space="preserve"> </w:t>
      </w:r>
      <w:r>
        <w:t>articoli.</w:t>
      </w:r>
    </w:p>
    <w:p w14:paraId="1B26675A" w14:textId="77777777" w:rsidR="00ED4763" w:rsidRDefault="007047A1">
      <w:pPr>
        <w:pStyle w:val="Corpotesto"/>
        <w:spacing w:line="242" w:lineRule="auto"/>
        <w:ind w:right="108"/>
      </w:pPr>
      <w:r>
        <w:t>Ai soggetti costituiti in forma associata si applicano le disposizioni di cui agli artt. 47 e 48 del</w:t>
      </w:r>
      <w:r>
        <w:rPr>
          <w:spacing w:val="1"/>
        </w:rPr>
        <w:t xml:space="preserve"> </w:t>
      </w:r>
      <w:r>
        <w:t>D.Lgs.50/2016.</w:t>
      </w:r>
    </w:p>
    <w:p w14:paraId="2B57A357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5C220A8F" w14:textId="77777777" w:rsidR="00ED4763" w:rsidRDefault="00ED4763">
      <w:pPr>
        <w:pStyle w:val="Corpotesto"/>
        <w:spacing w:before="1"/>
        <w:ind w:left="0"/>
        <w:jc w:val="left"/>
        <w:rPr>
          <w:sz w:val="20"/>
        </w:rPr>
      </w:pPr>
    </w:p>
    <w:p w14:paraId="20FBF481" w14:textId="77777777" w:rsidR="00ED4763" w:rsidRDefault="007047A1">
      <w:pPr>
        <w:pStyle w:val="Titolo1"/>
        <w:numPr>
          <w:ilvl w:val="0"/>
          <w:numId w:val="18"/>
        </w:numPr>
        <w:tabs>
          <w:tab w:val="left" w:pos="361"/>
        </w:tabs>
        <w:spacing w:line="253" w:lineRule="exact"/>
      </w:pPr>
      <w:r>
        <w:t>REQUISITI</w:t>
      </w:r>
      <w:r>
        <w:rPr>
          <w:spacing w:val="-6"/>
        </w:rPr>
        <w:t xml:space="preserve"> </w:t>
      </w:r>
      <w:r>
        <w:t>GENERALI</w:t>
      </w:r>
    </w:p>
    <w:p w14:paraId="279191B6" w14:textId="77777777" w:rsidR="004D7F25" w:rsidRDefault="007047A1" w:rsidP="004D7F25">
      <w:pPr>
        <w:pStyle w:val="Paragrafoelenco"/>
        <w:numPr>
          <w:ilvl w:val="0"/>
          <w:numId w:val="14"/>
        </w:numPr>
        <w:tabs>
          <w:tab w:val="left" w:pos="387"/>
        </w:tabs>
        <w:spacing w:line="247" w:lineRule="auto"/>
        <w:ind w:right="108" w:firstLine="0"/>
        <w:jc w:val="both"/>
      </w:pPr>
      <w:r>
        <w:t>insussistenza delle condizioni di cui all’art. 80 del decreto legislativo 18 aprile 2016, n. 50, o di</w:t>
      </w:r>
      <w:r w:rsidRPr="004D7F25">
        <w:rPr>
          <w:spacing w:val="1"/>
        </w:rPr>
        <w:t xml:space="preserve"> </w:t>
      </w:r>
      <w:r>
        <w:t>sanzioni che comportino il divieto di contrattare con la pubblica amministrazione ex art. 53, comma</w:t>
      </w:r>
      <w:r w:rsidRPr="004D7F25">
        <w:rPr>
          <w:spacing w:val="1"/>
        </w:rPr>
        <w:t xml:space="preserve"> </w:t>
      </w:r>
      <w:r>
        <w:t>16-</w:t>
      </w:r>
      <w:r w:rsidRPr="004D7F25">
        <w:rPr>
          <w:rFonts w:ascii="Arial" w:hAnsi="Arial"/>
          <w:i/>
        </w:rPr>
        <w:t>ter</w:t>
      </w:r>
      <w:r>
        <w:t>,</w:t>
      </w:r>
      <w:r w:rsidRPr="004D7F25">
        <w:rPr>
          <w:spacing w:val="1"/>
        </w:rPr>
        <w:t xml:space="preserve"> </w:t>
      </w:r>
      <w:r>
        <w:t>del</w:t>
      </w:r>
      <w:r w:rsidRPr="004D7F25">
        <w:rPr>
          <w:spacing w:val="2"/>
        </w:rPr>
        <w:t xml:space="preserve"> </w:t>
      </w:r>
      <w:r>
        <w:t>d.lgs.</w:t>
      </w:r>
      <w:r w:rsidRPr="004D7F25">
        <w:rPr>
          <w:spacing w:val="4"/>
        </w:rPr>
        <w:t xml:space="preserve"> </w:t>
      </w:r>
      <w:r>
        <w:t>del</w:t>
      </w:r>
      <w:r w:rsidRPr="004D7F25">
        <w:rPr>
          <w:spacing w:val="2"/>
        </w:rPr>
        <w:t xml:space="preserve"> </w:t>
      </w:r>
      <w:r>
        <w:t>2001</w:t>
      </w:r>
      <w:r w:rsidRPr="004D7F25">
        <w:rPr>
          <w:spacing w:val="2"/>
        </w:rPr>
        <w:t xml:space="preserve"> </w:t>
      </w:r>
      <w:r>
        <w:t>n.</w:t>
      </w:r>
      <w:r w:rsidRPr="004D7F25">
        <w:rPr>
          <w:spacing w:val="2"/>
        </w:rPr>
        <w:t xml:space="preserve"> </w:t>
      </w:r>
      <w:r>
        <w:t>165;</w:t>
      </w:r>
    </w:p>
    <w:p w14:paraId="4ADD698A" w14:textId="168FC1B8" w:rsidR="00ED4763" w:rsidRDefault="007047A1" w:rsidP="004D7F25">
      <w:pPr>
        <w:pStyle w:val="Paragrafoelenco"/>
        <w:numPr>
          <w:ilvl w:val="0"/>
          <w:numId w:val="14"/>
        </w:numPr>
        <w:tabs>
          <w:tab w:val="left" w:pos="387"/>
        </w:tabs>
        <w:spacing w:line="247" w:lineRule="auto"/>
        <w:ind w:right="108" w:firstLine="0"/>
        <w:jc w:val="both"/>
      </w:pPr>
      <w:r>
        <w:t>l’inesistenza</w:t>
      </w:r>
      <w:r w:rsidRPr="004D7F25">
        <w:rPr>
          <w:spacing w:val="1"/>
        </w:rPr>
        <w:t xml:space="preserve"> </w:t>
      </w:r>
      <w:r>
        <w:t>delle</w:t>
      </w:r>
      <w:r w:rsidRPr="004D7F25">
        <w:rPr>
          <w:spacing w:val="1"/>
        </w:rPr>
        <w:t xml:space="preserve"> </w:t>
      </w:r>
      <w:r>
        <w:t>cause</w:t>
      </w:r>
      <w:r w:rsidRPr="004D7F25">
        <w:rPr>
          <w:spacing w:val="1"/>
        </w:rPr>
        <w:t xml:space="preserve"> </w:t>
      </w:r>
      <w:r>
        <w:t>ostative</w:t>
      </w:r>
      <w:r w:rsidRPr="004D7F25">
        <w:rPr>
          <w:spacing w:val="3"/>
        </w:rPr>
        <w:t xml:space="preserve"> </w:t>
      </w:r>
      <w:r>
        <w:t>di</w:t>
      </w:r>
      <w:r w:rsidRPr="004D7F25">
        <w:rPr>
          <w:spacing w:val="-2"/>
        </w:rPr>
        <w:t xml:space="preserve"> </w:t>
      </w:r>
      <w:r>
        <w:t>cui</w:t>
      </w:r>
      <w:r w:rsidRPr="004D7F25">
        <w:rPr>
          <w:spacing w:val="1"/>
        </w:rPr>
        <w:t xml:space="preserve"> </w:t>
      </w:r>
      <w:r>
        <w:t>all’art. 67</w:t>
      </w:r>
      <w:r w:rsidRPr="004D7F25">
        <w:rPr>
          <w:spacing w:val="1"/>
        </w:rPr>
        <w:t xml:space="preserve"> </w:t>
      </w:r>
      <w:r>
        <w:t>del decreto</w:t>
      </w:r>
      <w:r w:rsidRPr="004D7F25">
        <w:rPr>
          <w:spacing w:val="1"/>
        </w:rPr>
        <w:t xml:space="preserve"> </w:t>
      </w:r>
      <w:r>
        <w:t>legislativo</w:t>
      </w:r>
      <w:r w:rsidRPr="004D7F25">
        <w:rPr>
          <w:spacing w:val="1"/>
        </w:rPr>
        <w:t xml:space="preserve"> </w:t>
      </w:r>
      <w:r>
        <w:t>6 settembre</w:t>
      </w:r>
      <w:r w:rsidRPr="004D7F25">
        <w:rPr>
          <w:spacing w:val="3"/>
        </w:rPr>
        <w:t xml:space="preserve"> </w:t>
      </w:r>
      <w:r>
        <w:t>2011</w:t>
      </w:r>
      <w:r w:rsidRPr="004D7F25">
        <w:rPr>
          <w:spacing w:val="-1"/>
        </w:rPr>
        <w:t xml:space="preserve"> </w:t>
      </w:r>
      <w:r>
        <w:t>n. 159</w:t>
      </w:r>
      <w:r w:rsidRPr="004D7F25">
        <w:rPr>
          <w:spacing w:val="-56"/>
        </w:rPr>
        <w:t xml:space="preserve"> </w:t>
      </w:r>
      <w:r>
        <w:t>(disposizioni</w:t>
      </w:r>
      <w:r w:rsidRPr="004D7F25">
        <w:rPr>
          <w:spacing w:val="1"/>
        </w:rPr>
        <w:t xml:space="preserve"> </w:t>
      </w:r>
      <w:r>
        <w:t>antimafia);</w:t>
      </w:r>
    </w:p>
    <w:p w14:paraId="2B26C061" w14:textId="77777777" w:rsidR="00ED4763" w:rsidRDefault="007047A1">
      <w:pPr>
        <w:pStyle w:val="Paragrafoelenco"/>
        <w:numPr>
          <w:ilvl w:val="0"/>
          <w:numId w:val="14"/>
        </w:numPr>
        <w:tabs>
          <w:tab w:val="left" w:pos="423"/>
        </w:tabs>
        <w:spacing w:line="242" w:lineRule="exact"/>
        <w:ind w:left="422" w:hanging="310"/>
      </w:pPr>
      <w:r>
        <w:t>iscrizione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imprese</w:t>
      </w:r>
      <w:r>
        <w:rPr>
          <w:spacing w:val="-8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C.C.I.A.A.</w:t>
      </w:r>
      <w:r>
        <w:rPr>
          <w:spacing w:val="-7"/>
        </w:rPr>
        <w:t xml:space="preserve"> </w:t>
      </w:r>
      <w:r>
        <w:t>competente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gara;</w:t>
      </w:r>
    </w:p>
    <w:p w14:paraId="08AF1CA3" w14:textId="77777777" w:rsidR="00ED4763" w:rsidRDefault="007047A1">
      <w:pPr>
        <w:pStyle w:val="Paragrafoelenco"/>
        <w:numPr>
          <w:ilvl w:val="0"/>
          <w:numId w:val="14"/>
        </w:numPr>
        <w:tabs>
          <w:tab w:val="left" w:pos="385"/>
        </w:tabs>
        <w:spacing w:before="1"/>
        <w:ind w:left="384" w:hanging="272"/>
      </w:pPr>
      <w:r>
        <w:t>essere in</w:t>
      </w:r>
      <w:r>
        <w:rPr>
          <w:spacing w:val="-1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con la legge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marzo 1999,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e la</w:t>
      </w:r>
      <w:r>
        <w:rPr>
          <w:spacing w:val="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2001,</w:t>
      </w:r>
      <w:r>
        <w:rPr>
          <w:spacing w:val="8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383.</w:t>
      </w:r>
    </w:p>
    <w:p w14:paraId="40EA530F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788148FA" w14:textId="77777777" w:rsidR="00ED4763" w:rsidRDefault="00ED4763">
      <w:pPr>
        <w:pStyle w:val="Corpotesto"/>
        <w:spacing w:before="8"/>
        <w:ind w:left="0"/>
        <w:jc w:val="left"/>
        <w:rPr>
          <w:sz w:val="20"/>
        </w:rPr>
      </w:pPr>
    </w:p>
    <w:p w14:paraId="12D9998E" w14:textId="77777777" w:rsidR="00ED4763" w:rsidRDefault="007047A1">
      <w:pPr>
        <w:pStyle w:val="Titolo1"/>
        <w:numPr>
          <w:ilvl w:val="1"/>
          <w:numId w:val="18"/>
        </w:numPr>
        <w:tabs>
          <w:tab w:val="left" w:pos="483"/>
        </w:tabs>
      </w:pP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IDONEITÀ</w:t>
      </w:r>
      <w:r>
        <w:rPr>
          <w:spacing w:val="-12"/>
        </w:rPr>
        <w:t xml:space="preserve"> </w:t>
      </w:r>
      <w:r>
        <w:t>PROFESSIONALE</w:t>
      </w:r>
    </w:p>
    <w:p w14:paraId="40E4A471" w14:textId="77777777" w:rsidR="00ED4763" w:rsidRDefault="007047A1">
      <w:pPr>
        <w:pStyle w:val="Corpotesto"/>
        <w:spacing w:before="5" w:line="244" w:lineRule="auto"/>
        <w:ind w:right="109"/>
      </w:pPr>
      <w:r>
        <w:t xml:space="preserve">Gli operatori economici, ai sensi dell’art. 83 del </w:t>
      </w:r>
      <w:proofErr w:type="spellStart"/>
      <w:r>
        <w:t>D.Lgs.n</w:t>
      </w:r>
      <w:proofErr w:type="spellEnd"/>
      <w:r>
        <w:t>. 50/2016, dovranno possedere i seguenti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ordine professionale:</w:t>
      </w:r>
    </w:p>
    <w:p w14:paraId="1E85644F" w14:textId="77777777" w:rsidR="00ED4763" w:rsidRDefault="007047A1">
      <w:pPr>
        <w:pStyle w:val="Paragrafoelenco"/>
        <w:numPr>
          <w:ilvl w:val="0"/>
          <w:numId w:val="13"/>
        </w:numPr>
        <w:tabs>
          <w:tab w:val="left" w:pos="380"/>
        </w:tabs>
        <w:spacing w:line="244" w:lineRule="auto"/>
        <w:ind w:right="114" w:firstLine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Iscrizione </w:t>
      </w:r>
      <w:r>
        <w:t>nel registro tenuto dalla Camera di commercio industria, artigianato e agricoltura per</w:t>
      </w:r>
      <w:r>
        <w:rPr>
          <w:spacing w:val="1"/>
        </w:rPr>
        <w:t xml:space="preserve"> </w:t>
      </w:r>
      <w:r>
        <w:t>attività coerenti con quelle oggetto della presente procedura di gara (da indicarsi nella parte IV,</w:t>
      </w:r>
      <w:r>
        <w:rPr>
          <w:spacing w:val="1"/>
        </w:rPr>
        <w:t xml:space="preserve"> </w:t>
      </w:r>
      <w:r>
        <w:rPr>
          <w:spacing w:val="-1"/>
        </w:rPr>
        <w:t>sezione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DGUE</w:t>
      </w:r>
      <w:r>
        <w:rPr>
          <w:spacing w:val="3"/>
        </w:rPr>
        <w:t xml:space="preserve"> </w:t>
      </w:r>
      <w:r>
        <w:rPr>
          <w:w w:val="160"/>
        </w:rPr>
        <w:t>–</w:t>
      </w:r>
      <w:r>
        <w:rPr>
          <w:spacing w:val="-32"/>
          <w:w w:val="160"/>
        </w:rPr>
        <w:t xml:space="preserve"> </w:t>
      </w:r>
      <w:r>
        <w:t>iscrizione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commerciale).</w:t>
      </w:r>
    </w:p>
    <w:p w14:paraId="7E65FBB1" w14:textId="77777777" w:rsidR="00ED4763" w:rsidRDefault="007047A1">
      <w:pPr>
        <w:pStyle w:val="Corpotesto"/>
        <w:spacing w:line="244" w:lineRule="auto"/>
        <w:ind w:right="112"/>
      </w:pPr>
      <w:r>
        <w:t>Il concorrente non stabilito in Italia ma in altro Stato Membro o in uno dei Paesi di cui all’art. 83,</w:t>
      </w:r>
      <w:r>
        <w:rPr>
          <w:spacing w:val="1"/>
        </w:rPr>
        <w:t xml:space="preserve"> </w:t>
      </w:r>
      <w:r>
        <w:t>comma</w:t>
      </w:r>
      <w:r>
        <w:rPr>
          <w:spacing w:val="-12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D.Lgs.50/2016</w:t>
      </w:r>
      <w:r>
        <w:rPr>
          <w:spacing w:val="-8"/>
        </w:rPr>
        <w:t xml:space="preserve"> </w:t>
      </w:r>
      <w:r>
        <w:t>presenta</w:t>
      </w:r>
      <w:r>
        <w:rPr>
          <w:spacing w:val="-10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giurata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vigenti</w:t>
      </w:r>
      <w:r>
        <w:rPr>
          <w:spacing w:val="-10"/>
        </w:rPr>
        <w:t xml:space="preserve"> </w:t>
      </w:r>
      <w:r>
        <w:t>nello</w:t>
      </w:r>
      <w:r>
        <w:rPr>
          <w:spacing w:val="-10"/>
        </w:rPr>
        <w:t xml:space="preserve"> </w:t>
      </w:r>
      <w:r>
        <w:t>Stato</w:t>
      </w:r>
      <w:r>
        <w:rPr>
          <w:spacing w:val="-56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quale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stabilito.</w:t>
      </w:r>
    </w:p>
    <w:p w14:paraId="2975C311" w14:textId="77777777" w:rsidR="00ED4763" w:rsidRDefault="007047A1">
      <w:pPr>
        <w:pStyle w:val="Paragrafoelenco"/>
        <w:numPr>
          <w:ilvl w:val="0"/>
          <w:numId w:val="13"/>
        </w:numPr>
        <w:tabs>
          <w:tab w:val="left" w:pos="416"/>
        </w:tabs>
        <w:spacing w:line="264" w:lineRule="auto"/>
        <w:ind w:right="114" w:firstLine="0"/>
        <w:jc w:val="both"/>
        <w:rPr>
          <w:rFonts w:ascii="Arial" w:hAnsi="Arial"/>
        </w:rPr>
      </w:pPr>
      <w:r>
        <w:t xml:space="preserve">autorizzazione allo svolgimento dell’attività bancaria di cui all’art. 10 del </w:t>
      </w:r>
      <w:proofErr w:type="spellStart"/>
      <w:r>
        <w:t>D.Lgs.</w:t>
      </w:r>
      <w:proofErr w:type="spellEnd"/>
      <w:r>
        <w:t xml:space="preserve"> 01 settembre</w:t>
      </w:r>
      <w:r>
        <w:rPr>
          <w:spacing w:val="1"/>
        </w:rPr>
        <w:t xml:space="preserve"> </w:t>
      </w:r>
      <w:r>
        <w:t>1993,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385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abilitazione</w:t>
      </w:r>
      <w:r>
        <w:rPr>
          <w:spacing w:val="8"/>
        </w:rPr>
        <w:t xml:space="preserve"> </w:t>
      </w:r>
      <w:r>
        <w:t>all’esercizio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tesoreria</w:t>
      </w:r>
      <w:r>
        <w:rPr>
          <w:spacing w:val="6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dell’art.208,</w:t>
      </w:r>
      <w:r>
        <w:rPr>
          <w:spacing w:val="5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1,</w:t>
      </w:r>
      <w:r>
        <w:rPr>
          <w:spacing w:val="6"/>
        </w:rPr>
        <w:t xml:space="preserve"> </w:t>
      </w:r>
      <w:r>
        <w:t>lett.</w:t>
      </w:r>
    </w:p>
    <w:p w14:paraId="25C93021" w14:textId="77777777" w:rsidR="00ED4763" w:rsidRDefault="007047A1">
      <w:pPr>
        <w:pStyle w:val="Paragrafoelenco"/>
        <w:numPr>
          <w:ilvl w:val="0"/>
          <w:numId w:val="13"/>
        </w:numPr>
        <w:tabs>
          <w:tab w:val="left" w:pos="361"/>
        </w:tabs>
        <w:spacing w:line="248" w:lineRule="exact"/>
        <w:ind w:left="360" w:hanging="248"/>
        <w:jc w:val="both"/>
      </w:pPr>
      <w:r>
        <w:t>del</w:t>
      </w:r>
      <w:r>
        <w:rPr>
          <w:spacing w:val="-1"/>
        </w:rPr>
        <w:t xml:space="preserve"> </w:t>
      </w:r>
      <w:r>
        <w:t>D.Lgs.267/2000da</w:t>
      </w:r>
      <w:r>
        <w:rPr>
          <w:spacing w:val="-2"/>
        </w:rPr>
        <w:t xml:space="preserve"> </w:t>
      </w:r>
      <w:r>
        <w:t>indicarsi</w:t>
      </w:r>
      <w:r>
        <w:rPr>
          <w:spacing w:val="-1"/>
        </w:rPr>
        <w:t xml:space="preserve"> </w:t>
      </w:r>
      <w:r>
        <w:t>nella parte</w:t>
      </w:r>
      <w:r>
        <w:rPr>
          <w:spacing w:val="-1"/>
        </w:rPr>
        <w:t xml:space="preserve"> </w:t>
      </w:r>
      <w:r>
        <w:t>IV,</w:t>
      </w:r>
      <w:r>
        <w:rPr>
          <w:spacing w:val="-2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DGUE.</w:t>
      </w:r>
    </w:p>
    <w:p w14:paraId="32482A5F" w14:textId="77777777" w:rsidR="00ED4763" w:rsidRDefault="007047A1">
      <w:pPr>
        <w:pStyle w:val="Corpotesto"/>
        <w:spacing w:before="167" w:line="244" w:lineRule="auto"/>
        <w:ind w:right="115"/>
      </w:pPr>
      <w:r>
        <w:t>Il</w:t>
      </w:r>
      <w:r>
        <w:rPr>
          <w:spacing w:val="3"/>
        </w:rPr>
        <w:t xml:space="preserve"> </w:t>
      </w:r>
      <w:r>
        <w:t>concorrente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stabilito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Italia</w:t>
      </w:r>
      <w:r>
        <w:rPr>
          <w:spacing w:val="4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altro</w:t>
      </w:r>
      <w:r>
        <w:rPr>
          <w:spacing w:val="2"/>
        </w:rPr>
        <w:t xml:space="preserve"> </w:t>
      </w:r>
      <w:r>
        <w:t>Stato</w:t>
      </w:r>
      <w:r>
        <w:rPr>
          <w:spacing w:val="5"/>
        </w:rPr>
        <w:t xml:space="preserve"> </w:t>
      </w:r>
      <w:r>
        <w:t>Membro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Paesi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83,</w:t>
      </w:r>
      <w:r>
        <w:rPr>
          <w:spacing w:val="4"/>
        </w:rPr>
        <w:t xml:space="preserve"> </w:t>
      </w:r>
      <w:r>
        <w:t>co</w:t>
      </w:r>
      <w:r>
        <w:rPr>
          <w:spacing w:val="-56"/>
        </w:rPr>
        <w:t xml:space="preserve"> </w:t>
      </w:r>
      <w:r>
        <w:t>3 del D.Lgs.50/2016, presenta dichiarazione giurata o secondo le modalità vigenti nello Stato nel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stabilito.</w:t>
      </w:r>
    </w:p>
    <w:p w14:paraId="158E43D3" w14:textId="77777777" w:rsidR="00ED4763" w:rsidRDefault="007047A1">
      <w:pPr>
        <w:pStyle w:val="Corpotesto"/>
        <w:spacing w:line="242" w:lineRule="auto"/>
        <w:ind w:right="112"/>
      </w:pPr>
      <w:r>
        <w:t>Per la comprova del requisito la stazione appaltante acquisisce d’ufficio i documenti in possesso di</w:t>
      </w:r>
      <w:r>
        <w:rPr>
          <w:spacing w:val="1"/>
        </w:rPr>
        <w:t xml:space="preserve"> </w:t>
      </w:r>
      <w:r>
        <w:t>pubbliche amministrazioni, previa indicazione, da parte dell’operatore economico, degli elementi</w:t>
      </w:r>
      <w:r>
        <w:rPr>
          <w:spacing w:val="1"/>
        </w:rPr>
        <w:t xml:space="preserve"> </w:t>
      </w:r>
      <w:r>
        <w:t>indispensabili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reperimento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informazioni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richiesti.</w:t>
      </w:r>
    </w:p>
    <w:p w14:paraId="0DCCA9CE" w14:textId="77777777" w:rsidR="00ED4763" w:rsidRDefault="00ED4763">
      <w:pPr>
        <w:pStyle w:val="Corpotesto"/>
        <w:ind w:left="0"/>
        <w:jc w:val="left"/>
      </w:pPr>
    </w:p>
    <w:p w14:paraId="7F9B077E" w14:textId="77777777" w:rsidR="00ED4763" w:rsidRDefault="007047A1">
      <w:pPr>
        <w:pStyle w:val="Titolo1"/>
        <w:numPr>
          <w:ilvl w:val="1"/>
          <w:numId w:val="18"/>
        </w:numPr>
        <w:tabs>
          <w:tab w:val="left" w:pos="483"/>
        </w:tabs>
      </w:pPr>
      <w:r>
        <w:t>REQUISITI</w:t>
      </w:r>
      <w:r>
        <w:rPr>
          <w:spacing w:val="-1"/>
        </w:rPr>
        <w:t xml:space="preserve"> </w:t>
      </w:r>
      <w:r>
        <w:t>DI CAPACITÀ</w:t>
      </w:r>
      <w:r>
        <w:rPr>
          <w:spacing w:val="-10"/>
        </w:rPr>
        <w:t xml:space="preserve"> </w:t>
      </w:r>
      <w:r>
        <w:t>ECONOMICA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FINANZIARIA</w:t>
      </w:r>
    </w:p>
    <w:p w14:paraId="797B6DCC" w14:textId="77777777" w:rsidR="00ED4763" w:rsidRDefault="007047A1">
      <w:pPr>
        <w:pStyle w:val="Corpotesto"/>
        <w:spacing w:before="8" w:line="242" w:lineRule="auto"/>
        <w:ind w:right="108"/>
      </w:pPr>
      <w:r>
        <w:t>La capacità economica finanziaria si intende acquisita con il possesso del requisito di idoneità</w:t>
      </w:r>
      <w:r>
        <w:rPr>
          <w:spacing w:val="1"/>
        </w:rPr>
        <w:t xml:space="preserve"> </w:t>
      </w:r>
      <w:r>
        <w:t>professionale.</w:t>
      </w:r>
    </w:p>
    <w:p w14:paraId="0F302339" w14:textId="77777777" w:rsidR="00ED4763" w:rsidRDefault="00ED4763">
      <w:pPr>
        <w:pStyle w:val="Corpotesto"/>
        <w:ind w:left="0"/>
        <w:jc w:val="left"/>
      </w:pPr>
    </w:p>
    <w:p w14:paraId="44C3FBC7" w14:textId="77777777" w:rsidR="00ED4763" w:rsidRDefault="007047A1">
      <w:pPr>
        <w:pStyle w:val="Titolo1"/>
        <w:numPr>
          <w:ilvl w:val="1"/>
          <w:numId w:val="18"/>
        </w:numPr>
        <w:tabs>
          <w:tab w:val="left" w:pos="483"/>
        </w:tabs>
      </w:pP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CAPACITÀ</w:t>
      </w:r>
      <w:r>
        <w:rPr>
          <w:spacing w:val="-8"/>
        </w:rPr>
        <w:t xml:space="preserve"> </w:t>
      </w:r>
      <w:r>
        <w:t>TECNICA</w:t>
      </w:r>
    </w:p>
    <w:p w14:paraId="2D9ED25E" w14:textId="77777777" w:rsidR="00ED4763" w:rsidRDefault="007047A1">
      <w:pPr>
        <w:pStyle w:val="Corpotesto"/>
        <w:spacing w:before="5" w:line="244" w:lineRule="auto"/>
        <w:ind w:right="109"/>
      </w:pPr>
      <w:r>
        <w:t xml:space="preserve">Gli operatori economici, ai sensi dell’art. 83 del </w:t>
      </w:r>
      <w:proofErr w:type="spellStart"/>
      <w:r>
        <w:t>D.Lgs.n</w:t>
      </w:r>
      <w:proofErr w:type="spellEnd"/>
      <w:r>
        <w:t>. 50/2016, devono possedere i seguenti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capacità tecnica:</w:t>
      </w:r>
    </w:p>
    <w:p w14:paraId="40F92828" w14:textId="2ED2038A" w:rsidR="00ED4763" w:rsidRDefault="007047A1">
      <w:pPr>
        <w:pStyle w:val="Paragrafoelenco"/>
        <w:numPr>
          <w:ilvl w:val="0"/>
          <w:numId w:val="12"/>
        </w:numPr>
        <w:tabs>
          <w:tab w:val="left" w:pos="373"/>
        </w:tabs>
        <w:spacing w:line="264" w:lineRule="auto"/>
        <w:ind w:right="108" w:firstLine="0"/>
        <w:jc w:val="both"/>
      </w:pPr>
      <w:r>
        <w:t>aver svolto, con buon esito, negli ultimi tre esercizi 201</w:t>
      </w:r>
      <w:r w:rsidR="004D7F25">
        <w:t>9</w:t>
      </w:r>
      <w:r>
        <w:t>/20</w:t>
      </w:r>
      <w:r w:rsidR="004D7F25">
        <w:t>21</w:t>
      </w:r>
      <w:r>
        <w:t>, il servizio di tesoreria in almeno 3</w:t>
      </w:r>
      <w:r>
        <w:rPr>
          <w:spacing w:val="-56"/>
        </w:rPr>
        <w:t xml:space="preserve"> </w:t>
      </w:r>
      <w:r>
        <w:t>(tre)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legislazione</w:t>
      </w:r>
      <w:r>
        <w:rPr>
          <w:spacing w:val="1"/>
        </w:rPr>
        <w:t xml:space="preserve"> </w:t>
      </w:r>
      <w:r>
        <w:t>italiana,</w:t>
      </w:r>
      <w:r>
        <w:rPr>
          <w:spacing w:val="1"/>
        </w:rPr>
        <w:t xml:space="preserve"> </w:t>
      </w:r>
      <w:r>
        <w:t>ovvero,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assoggettate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 xml:space="preserve">legislazione straniera, di avere svolto analogo servizio (da indicarsi nella parte IV, sezione C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servizi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specificato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DGUE).</w:t>
      </w:r>
    </w:p>
    <w:p w14:paraId="31864F5D" w14:textId="77777777" w:rsidR="00ED4763" w:rsidRDefault="007047A1">
      <w:pPr>
        <w:pStyle w:val="Paragrafoelenco"/>
        <w:numPr>
          <w:ilvl w:val="0"/>
          <w:numId w:val="12"/>
        </w:numPr>
        <w:tabs>
          <w:tab w:val="left" w:pos="375"/>
        </w:tabs>
        <w:spacing w:before="156" w:line="264" w:lineRule="auto"/>
        <w:ind w:right="109" w:firstLine="0"/>
        <w:jc w:val="both"/>
      </w:pPr>
      <w:r>
        <w:rPr>
          <w:spacing w:val="-1"/>
        </w:rPr>
        <w:t xml:space="preserve">di essere in grado di ottemperare - alla data di </w:t>
      </w:r>
      <w:r>
        <w:t xml:space="preserve">inizio del servizio </w:t>
      </w:r>
      <w:r>
        <w:rPr>
          <w:w w:val="160"/>
        </w:rPr>
        <w:t xml:space="preserve">– </w:t>
      </w:r>
      <w:r>
        <w:t>alle prescrizioni contenute nel</w:t>
      </w:r>
      <w:r>
        <w:rPr>
          <w:spacing w:val="1"/>
        </w:rPr>
        <w:t xml:space="preserve"> </w:t>
      </w:r>
      <w:r>
        <w:t>decreto del Ministero dell’Economia e delle Finanze emanato in data 10 ottobre 2011, recante</w:t>
      </w:r>
      <w:r>
        <w:rPr>
          <w:spacing w:val="1"/>
        </w:rPr>
        <w:t xml:space="preserve"> </w:t>
      </w:r>
      <w:r>
        <w:t>disposizioni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codificazione,</w:t>
      </w:r>
      <w:r>
        <w:rPr>
          <w:spacing w:val="-10"/>
        </w:rPr>
        <w:t xml:space="preserve"> </w:t>
      </w:r>
      <w:r>
        <w:t>modalità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tempi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l’attuazione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SIOPE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enti</w:t>
      </w:r>
      <w:r>
        <w:rPr>
          <w:spacing w:val="-9"/>
        </w:rPr>
        <w:t xml:space="preserve"> </w:t>
      </w:r>
      <w:r>
        <w:t>locali</w:t>
      </w:r>
      <w:r>
        <w:rPr>
          <w:spacing w:val="-56"/>
        </w:rPr>
        <w:t xml:space="preserve"> </w:t>
      </w:r>
      <w:r>
        <w:t>(in attuazione dell’art. 28, comma 5, legge 27 dicembre 2005, n. 289 e dell’art. 1, comma 79, legge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dicembre</w:t>
      </w:r>
      <w:r>
        <w:rPr>
          <w:spacing w:val="2"/>
        </w:rPr>
        <w:t xml:space="preserve"> </w:t>
      </w:r>
      <w:r>
        <w:t>2004 n.</w:t>
      </w:r>
      <w:r>
        <w:rPr>
          <w:spacing w:val="2"/>
        </w:rPr>
        <w:t xml:space="preserve"> </w:t>
      </w:r>
      <w:r>
        <w:t>311).</w:t>
      </w:r>
    </w:p>
    <w:p w14:paraId="089F6B8B" w14:textId="77777777" w:rsidR="00ED4763" w:rsidRDefault="007047A1">
      <w:pPr>
        <w:pStyle w:val="Paragrafoelenco"/>
        <w:numPr>
          <w:ilvl w:val="0"/>
          <w:numId w:val="12"/>
        </w:numPr>
        <w:tabs>
          <w:tab w:val="left" w:pos="365"/>
        </w:tabs>
        <w:spacing w:before="155" w:line="261" w:lineRule="auto"/>
        <w:ind w:right="108" w:firstLine="0"/>
        <w:jc w:val="both"/>
      </w:pPr>
      <w:r>
        <w:t>di essere in possesso, ovvero di essere in grado di attivarla entro la data di inizio del servizio, di</w:t>
      </w:r>
      <w:r>
        <w:rPr>
          <w:spacing w:val="1"/>
        </w:rPr>
        <w:t xml:space="preserve"> </w:t>
      </w:r>
      <w:r>
        <w:t xml:space="preserve">una procedura informatica che - dalla data di inizio del servizio - permette il collegamento </w:t>
      </w:r>
      <w:r>
        <w:rPr>
          <w:rFonts w:ascii="Arial" w:hAnsi="Arial"/>
          <w:i/>
        </w:rPr>
        <w:t xml:space="preserve">online </w:t>
      </w:r>
      <w:r>
        <w:t>tra</w:t>
      </w:r>
      <w:r>
        <w:rPr>
          <w:spacing w:val="-56"/>
        </w:rPr>
        <w:t xml:space="preserve"> </w:t>
      </w:r>
      <w:r>
        <w:t>il CED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Tesoriere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l’Ente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visualizzazione</w:t>
      </w:r>
      <w:r>
        <w:rPr>
          <w:spacing w:val="2"/>
        </w:rPr>
        <w:t xml:space="preserve"> </w:t>
      </w:r>
      <w:r>
        <w:t>dei documenti</w:t>
      </w:r>
      <w:r>
        <w:rPr>
          <w:spacing w:val="1"/>
        </w:rPr>
        <w:t xml:space="preserve"> </w:t>
      </w:r>
      <w:r>
        <w:t>contabili;</w:t>
      </w:r>
    </w:p>
    <w:p w14:paraId="66ED7548" w14:textId="77777777" w:rsidR="00ED4763" w:rsidRDefault="007047A1">
      <w:pPr>
        <w:pStyle w:val="Paragrafoelenco"/>
        <w:numPr>
          <w:ilvl w:val="0"/>
          <w:numId w:val="12"/>
        </w:numPr>
        <w:tabs>
          <w:tab w:val="left" w:pos="378"/>
        </w:tabs>
        <w:spacing w:before="160" w:line="261" w:lineRule="auto"/>
        <w:ind w:right="108" w:firstLine="0"/>
        <w:jc w:val="both"/>
      </w:pPr>
      <w:r>
        <w:lastRenderedPageBreak/>
        <w:t>di essere in possesso, ovvero di essere in grado di attivarla entro la data di inizio del servizio, di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-10"/>
        </w:rPr>
        <w:t xml:space="preserve"> </w:t>
      </w:r>
      <w:r>
        <w:rPr>
          <w:spacing w:val="-1"/>
        </w:rPr>
        <w:t>procedura</w:t>
      </w:r>
      <w:r>
        <w:rPr>
          <w:spacing w:val="-12"/>
        </w:rPr>
        <w:t xml:space="preserve"> </w:t>
      </w:r>
      <w:r>
        <w:rPr>
          <w:spacing w:val="-1"/>
        </w:rPr>
        <w:t>idonea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ricevere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documentazione</w:t>
      </w:r>
      <w:r>
        <w:rPr>
          <w:spacing w:val="-10"/>
        </w:rPr>
        <w:t xml:space="preserve"> </w:t>
      </w:r>
      <w:r>
        <w:t>contabile</w:t>
      </w:r>
      <w:r>
        <w:rPr>
          <w:spacing w:val="-9"/>
        </w:rPr>
        <w:t xml:space="preserve"> </w:t>
      </w:r>
      <w:r>
        <w:t>(mandati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reversali)</w:t>
      </w:r>
      <w:r>
        <w:rPr>
          <w:spacing w:val="-9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firma</w:t>
      </w:r>
      <w:r>
        <w:rPr>
          <w:spacing w:val="-12"/>
        </w:rPr>
        <w:t xml:space="preserve"> </w:t>
      </w:r>
      <w:r>
        <w:t>digitale</w:t>
      </w:r>
      <w:r>
        <w:rPr>
          <w:spacing w:val="-56"/>
        </w:rPr>
        <w:t xml:space="preserve"> </w:t>
      </w:r>
      <w:r>
        <w:t xml:space="preserve">secondo la normativa emanata dalla </w:t>
      </w:r>
      <w:r>
        <w:rPr>
          <w:rFonts w:ascii="Arial" w:hAnsi="Arial"/>
          <w:i/>
        </w:rPr>
        <w:t>“</w:t>
      </w:r>
      <w:proofErr w:type="spellStart"/>
      <w:r>
        <w:rPr>
          <w:rFonts w:ascii="Arial" w:hAnsi="Arial"/>
          <w:i/>
        </w:rPr>
        <w:t>DigitPA</w:t>
      </w:r>
      <w:proofErr w:type="spellEnd"/>
      <w:r>
        <w:rPr>
          <w:rFonts w:ascii="Arial" w:hAnsi="Arial"/>
          <w:i/>
        </w:rPr>
        <w:t xml:space="preserve">” </w:t>
      </w:r>
      <w:r>
        <w:t>e formalizzata anche dalle circolari ABI n. 80 del 29</w:t>
      </w:r>
      <w:r>
        <w:rPr>
          <w:spacing w:val="1"/>
        </w:rPr>
        <w:t xml:space="preserve"> </w:t>
      </w:r>
      <w:r>
        <w:t>dicembre 2003 e n. 35 del 7 agosto 2008. Tale procedura dovrà essere in grado di effettuare la</w:t>
      </w:r>
      <w:r>
        <w:rPr>
          <w:spacing w:val="1"/>
        </w:rPr>
        <w:t xml:space="preserve"> </w:t>
      </w:r>
      <w:r>
        <w:t>conversione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contabili</w:t>
      </w:r>
      <w:r>
        <w:rPr>
          <w:spacing w:val="2"/>
        </w:rPr>
        <w:t xml:space="preserve"> </w:t>
      </w:r>
      <w:r>
        <w:t>prodotti</w:t>
      </w:r>
      <w:r>
        <w:rPr>
          <w:spacing w:val="-1"/>
        </w:rPr>
        <w:t xml:space="preserve"> </w:t>
      </w:r>
      <w:r>
        <w:t>da questo</w:t>
      </w:r>
      <w:r>
        <w:rPr>
          <w:spacing w:val="3"/>
        </w:rPr>
        <w:t xml:space="preserve"> </w:t>
      </w:r>
      <w:r>
        <w:t>Ente</w:t>
      </w:r>
      <w:r>
        <w:rPr>
          <w:spacing w:val="2"/>
        </w:rPr>
        <w:t xml:space="preserve"> </w:t>
      </w:r>
      <w:r>
        <w:t>in formato XML;</w:t>
      </w:r>
    </w:p>
    <w:p w14:paraId="3EB9376E" w14:textId="77777777" w:rsidR="00ED4763" w:rsidRDefault="00ED4763">
      <w:pPr>
        <w:spacing w:line="261" w:lineRule="auto"/>
        <w:jc w:val="both"/>
      </w:pPr>
    </w:p>
    <w:p w14:paraId="62903C7E" w14:textId="2C91D7A4" w:rsidR="00ED4763" w:rsidRDefault="007047A1">
      <w:pPr>
        <w:pStyle w:val="Paragrafoelenco"/>
        <w:numPr>
          <w:ilvl w:val="0"/>
          <w:numId w:val="12"/>
        </w:numPr>
        <w:tabs>
          <w:tab w:val="left" w:pos="361"/>
        </w:tabs>
        <w:spacing w:before="79" w:line="264" w:lineRule="auto"/>
        <w:ind w:right="113" w:firstLine="0"/>
        <w:jc w:val="both"/>
      </w:pPr>
      <w:r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grado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provvedere</w:t>
      </w:r>
      <w:r>
        <w:rPr>
          <w:spacing w:val="-11"/>
        </w:rPr>
        <w:t xml:space="preserve"> </w:t>
      </w:r>
      <w:r>
        <w:t>direttamente,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incarico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società</w:t>
      </w:r>
      <w:r>
        <w:rPr>
          <w:spacing w:val="-12"/>
        </w:rPr>
        <w:t xml:space="preserve"> </w:t>
      </w:r>
      <w:r>
        <w:t>accreditata,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conto</w:t>
      </w:r>
      <w:r>
        <w:rPr>
          <w:spacing w:val="-5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95008F">
        <w:t>Valva</w:t>
      </w:r>
      <w:r>
        <w:t>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aggravio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contabile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dettate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proofErr w:type="spellStart"/>
      <w:r>
        <w:t>DigitPA</w:t>
      </w:r>
      <w:proofErr w:type="spellEnd"/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decennale.</w:t>
      </w:r>
    </w:p>
    <w:p w14:paraId="526D9D31" w14:textId="77777777" w:rsidR="00ED4763" w:rsidRDefault="007047A1">
      <w:pPr>
        <w:pStyle w:val="Paragrafoelenco"/>
        <w:numPr>
          <w:ilvl w:val="0"/>
          <w:numId w:val="12"/>
        </w:numPr>
        <w:tabs>
          <w:tab w:val="left" w:pos="384"/>
        </w:tabs>
        <w:spacing w:before="157" w:line="264" w:lineRule="auto"/>
        <w:ind w:right="109" w:firstLine="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l’automazione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generazione</w:t>
      </w:r>
      <w:r>
        <w:rPr>
          <w:spacing w:val="1"/>
        </w:rPr>
        <w:t xml:space="preserve"> </w:t>
      </w:r>
      <w:r>
        <w:t>dell’ordinativo</w:t>
      </w:r>
      <w:r>
        <w:rPr>
          <w:spacing w:val="1"/>
        </w:rPr>
        <w:t xml:space="preserve"> </w:t>
      </w:r>
      <w:r>
        <w:t>informatico con firma digitale e la gestione documentale integrata di conservazione degli ordinativi</w:t>
      </w:r>
      <w:r>
        <w:rPr>
          <w:spacing w:val="1"/>
        </w:rPr>
        <w:t xml:space="preserve"> </w:t>
      </w:r>
      <w:r>
        <w:t>informatici e la relativa archiviazione a norma di legge. Lo scambio dei dati tra i sistemi informativi</w:t>
      </w:r>
      <w:r>
        <w:rPr>
          <w:spacing w:val="1"/>
        </w:rPr>
        <w:t xml:space="preserve"> </w:t>
      </w:r>
      <w:r>
        <w:t>dell’ente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Tesoriere</w:t>
      </w:r>
      <w:r>
        <w:rPr>
          <w:spacing w:val="-11"/>
        </w:rPr>
        <w:t xml:space="preserve"> </w:t>
      </w:r>
      <w:r>
        <w:t>dovrà</w:t>
      </w:r>
      <w:r>
        <w:rPr>
          <w:spacing w:val="-9"/>
        </w:rPr>
        <w:t xml:space="preserve"> </w:t>
      </w:r>
      <w:r>
        <w:t>realizzarsi</w:t>
      </w:r>
      <w:r>
        <w:rPr>
          <w:spacing w:val="-10"/>
        </w:rPr>
        <w:t xml:space="preserve"> </w:t>
      </w:r>
      <w:r>
        <w:t>utilizzando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tracciato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formato</w:t>
      </w:r>
      <w:r>
        <w:rPr>
          <w:spacing w:val="-12"/>
        </w:rPr>
        <w:t xml:space="preserve"> </w:t>
      </w:r>
      <w:r>
        <w:t>XML,</w:t>
      </w:r>
      <w:r>
        <w:rPr>
          <w:spacing w:val="-9"/>
        </w:rPr>
        <w:t xml:space="preserve"> </w:t>
      </w:r>
      <w:r>
        <w:t>così</w:t>
      </w:r>
      <w:r>
        <w:rPr>
          <w:spacing w:val="-13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definito</w:t>
      </w:r>
      <w:r>
        <w:rPr>
          <w:spacing w:val="1"/>
        </w:rPr>
        <w:t xml:space="preserve"> </w:t>
      </w:r>
      <w:r>
        <w:rPr>
          <w:spacing w:val="-1"/>
        </w:rPr>
        <w:t xml:space="preserve">nella Circolare </w:t>
      </w:r>
      <w:r>
        <w:t xml:space="preserve">ABI </w:t>
      </w:r>
      <w:r>
        <w:rPr>
          <w:w w:val="160"/>
        </w:rPr>
        <w:t xml:space="preserve">– </w:t>
      </w:r>
      <w:r>
        <w:t xml:space="preserve">serie tecnica n. 36 del 30 dicembre 2013 e normativa </w:t>
      </w:r>
      <w:proofErr w:type="spellStart"/>
      <w:r>
        <w:t>AgID</w:t>
      </w:r>
      <w:proofErr w:type="spellEnd"/>
      <w:r>
        <w:t xml:space="preserve"> (circolare n. 64 del</w:t>
      </w:r>
      <w:r>
        <w:rPr>
          <w:spacing w:val="-56"/>
        </w:rPr>
        <w:t xml:space="preserve"> </w:t>
      </w:r>
      <w:r>
        <w:t>15 gennaio 2014 ed eventuali modifiche). Inoltre il Tesoriere dovrà assicurare la gestione degli</w:t>
      </w:r>
      <w:r>
        <w:rPr>
          <w:spacing w:val="1"/>
        </w:rPr>
        <w:t xml:space="preserve"> </w:t>
      </w:r>
      <w:r>
        <w:t>Ordinativi Informatici di Incasso e di Pagamento (OPI) obbligatoria dal 1 gennaio 2018 secondo lo</w:t>
      </w:r>
      <w:r>
        <w:rPr>
          <w:spacing w:val="1"/>
        </w:rPr>
        <w:t xml:space="preserve"> </w:t>
      </w:r>
      <w:r>
        <w:t>standard emanato dall’</w:t>
      </w:r>
      <w:proofErr w:type="spellStart"/>
      <w:r>
        <w:t>AgID</w:t>
      </w:r>
      <w:proofErr w:type="spellEnd"/>
      <w:r>
        <w:t>, facendosi carico della trasmissione degli stessi all’infrastruttura della</w:t>
      </w:r>
      <w:r>
        <w:rPr>
          <w:spacing w:val="1"/>
        </w:rPr>
        <w:t xml:space="preserve"> </w:t>
      </w:r>
      <w:r>
        <w:t>banca dati SIOPE gestita dalla Banca d’Italia e della relativa gestione della messaggistica secondo</w:t>
      </w:r>
      <w:r>
        <w:rPr>
          <w:spacing w:val="-5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“Regole</w:t>
      </w:r>
      <w:r>
        <w:rPr>
          <w:spacing w:val="-9"/>
        </w:rPr>
        <w:t xml:space="preserve"> </w:t>
      </w:r>
      <w:r>
        <w:t>tecniche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colloquio</w:t>
      </w:r>
      <w:r>
        <w:rPr>
          <w:spacing w:val="-9"/>
        </w:rPr>
        <w:t xml:space="preserve"> </w:t>
      </w:r>
      <w:r>
        <w:t>telematico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Amministrazioni</w:t>
      </w:r>
      <w:r>
        <w:rPr>
          <w:spacing w:val="-7"/>
        </w:rPr>
        <w:t xml:space="preserve"> </w:t>
      </w:r>
      <w:r>
        <w:t>pubbliche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Tesorieri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SIOPE+”</w:t>
      </w:r>
      <w:r>
        <w:rPr>
          <w:spacing w:val="-56"/>
        </w:rPr>
        <w:t xml:space="preserve"> </w:t>
      </w:r>
      <w:r>
        <w:t>pubblicate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dell’Economia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Finanze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Dipartimento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Ragioneria Generale dello Stato, dedicato alla rilevazione SIOPE, e le successive modifiche ed</w:t>
      </w:r>
      <w:r>
        <w:rPr>
          <w:spacing w:val="1"/>
        </w:rPr>
        <w:t xml:space="preserve"> </w:t>
      </w:r>
      <w:r>
        <w:rPr>
          <w:spacing w:val="-1"/>
        </w:rPr>
        <w:t>integrazioni.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tutto</w:t>
      </w:r>
      <w:r>
        <w:rPr>
          <w:spacing w:val="-14"/>
        </w:rPr>
        <w:t xml:space="preserve"> </w:t>
      </w:r>
      <w:r>
        <w:rPr>
          <w:spacing w:val="-1"/>
        </w:rPr>
        <w:t>senza</w:t>
      </w:r>
      <w:r>
        <w:rPr>
          <w:spacing w:val="-10"/>
        </w:rPr>
        <w:t xml:space="preserve"> </w:t>
      </w:r>
      <w:r>
        <w:rPr>
          <w:spacing w:val="-1"/>
        </w:rPr>
        <w:t>oneri</w:t>
      </w:r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spacing w:val="-1"/>
        </w:rPr>
        <w:t>l’ente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quanto</w:t>
      </w:r>
      <w:r>
        <w:rPr>
          <w:spacing w:val="-15"/>
        </w:rPr>
        <w:t xml:space="preserve"> </w:t>
      </w:r>
      <w:r>
        <w:t>costituisce</w:t>
      </w:r>
      <w:r>
        <w:rPr>
          <w:spacing w:val="-14"/>
        </w:rPr>
        <w:t xml:space="preserve"> </w:t>
      </w:r>
      <w:r>
        <w:t>contenuto</w:t>
      </w:r>
      <w:r>
        <w:rPr>
          <w:spacing w:val="-13"/>
        </w:rPr>
        <w:t xml:space="preserve"> </w:t>
      </w:r>
      <w:r>
        <w:t>tecnico</w:t>
      </w:r>
      <w:r>
        <w:rPr>
          <w:spacing w:val="-11"/>
        </w:rPr>
        <w:t xml:space="preserve"> </w:t>
      </w:r>
      <w:r>
        <w:t>necessario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norma</w:t>
      </w:r>
      <w:r>
        <w:rPr>
          <w:spacing w:val="-5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52343E76" w14:textId="77777777" w:rsidR="00ED4763" w:rsidRDefault="007047A1">
      <w:pPr>
        <w:pStyle w:val="Corpotesto"/>
        <w:spacing w:before="150" w:line="261" w:lineRule="auto"/>
        <w:ind w:right="112"/>
      </w:pPr>
      <w:r>
        <w:t>L’amministrazione provvederà inoltre al controllo sul possesso dei requisiti di cui all’art. 86 del</w:t>
      </w:r>
      <w:r>
        <w:rPr>
          <w:spacing w:val="1"/>
        </w:rPr>
        <w:t xml:space="preserve"> </w:t>
      </w:r>
      <w:r>
        <w:t xml:space="preserve">decreto legislativo 18 aprile 2016, n. 50 e </w:t>
      </w:r>
      <w:proofErr w:type="spellStart"/>
      <w:r>
        <w:t>s.m.i.</w:t>
      </w:r>
      <w:proofErr w:type="spellEnd"/>
      <w:r>
        <w:t>, con le conseguenze ivi previste nei confronti</w:t>
      </w:r>
      <w:r>
        <w:rPr>
          <w:spacing w:val="1"/>
        </w:rPr>
        <w:t xml:space="preserve"> </w:t>
      </w:r>
      <w:r>
        <w:t>dell’aggiudicatario</w:t>
      </w:r>
      <w:r>
        <w:rPr>
          <w:spacing w:val="30"/>
        </w:rPr>
        <w:t xml:space="preserve"> </w:t>
      </w:r>
      <w:r>
        <w:t>ed</w:t>
      </w:r>
      <w:r>
        <w:rPr>
          <w:spacing w:val="27"/>
        </w:rPr>
        <w:t xml:space="preserve"> </w:t>
      </w:r>
      <w:r>
        <w:t>eventualmente</w:t>
      </w:r>
      <w:r>
        <w:rPr>
          <w:spacing w:val="28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concorrenti</w:t>
      </w:r>
      <w:r>
        <w:rPr>
          <w:spacing w:val="29"/>
        </w:rPr>
        <w:t xml:space="preserve"> </w:t>
      </w:r>
      <w:r>
        <w:t>sottoposti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verifica</w:t>
      </w:r>
      <w:r>
        <w:rPr>
          <w:spacing w:val="30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71</w:t>
      </w:r>
      <w:r>
        <w:rPr>
          <w:spacing w:val="28"/>
        </w:rPr>
        <w:t xml:space="preserve"> </w:t>
      </w:r>
      <w:r>
        <w:t>del</w:t>
      </w:r>
    </w:p>
    <w:p w14:paraId="394D10A8" w14:textId="77777777" w:rsidR="00ED4763" w:rsidRDefault="007047A1">
      <w:pPr>
        <w:pStyle w:val="Corpotesto"/>
        <w:spacing w:before="4"/>
      </w:pPr>
      <w:r>
        <w:t>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445.</w:t>
      </w:r>
    </w:p>
    <w:p w14:paraId="5C84C410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6C627B24" w14:textId="77777777" w:rsidR="00ED4763" w:rsidRDefault="007047A1">
      <w:pPr>
        <w:pStyle w:val="Titolo1"/>
        <w:numPr>
          <w:ilvl w:val="1"/>
          <w:numId w:val="18"/>
        </w:numPr>
        <w:tabs>
          <w:tab w:val="left" w:pos="639"/>
        </w:tabs>
        <w:spacing w:before="160"/>
        <w:ind w:left="113" w:right="116" w:firstLine="0"/>
        <w:jc w:val="both"/>
      </w:pPr>
      <w:r>
        <w:t>INDICAZIONI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RAGGRUPPAMENTI</w:t>
      </w:r>
      <w:r>
        <w:rPr>
          <w:spacing w:val="1"/>
        </w:rPr>
        <w:t xml:space="preserve"> </w:t>
      </w:r>
      <w:r>
        <w:t>TEMPORANEI,</w:t>
      </w:r>
      <w:r>
        <w:rPr>
          <w:spacing w:val="1"/>
        </w:rPr>
        <w:t xml:space="preserve"> </w:t>
      </w:r>
      <w:r>
        <w:t>CONSORZI</w:t>
      </w:r>
      <w:r>
        <w:rPr>
          <w:spacing w:val="1"/>
        </w:rPr>
        <w:t xml:space="preserve"> </w:t>
      </w:r>
      <w:r>
        <w:t>ORDINARI,</w:t>
      </w:r>
      <w:r>
        <w:rPr>
          <w:spacing w:val="1"/>
        </w:rPr>
        <w:t xml:space="preserve"> </w:t>
      </w:r>
      <w:r>
        <w:t>AGGREGAZIONI</w:t>
      </w:r>
      <w:r>
        <w:rPr>
          <w:spacing w:val="1"/>
        </w:rPr>
        <w:t xml:space="preserve"> </w:t>
      </w:r>
      <w:r>
        <w:t>DI IMPRESE DI</w:t>
      </w:r>
      <w:r>
        <w:rPr>
          <w:spacing w:val="2"/>
        </w:rPr>
        <w:t xml:space="preserve"> </w:t>
      </w:r>
      <w:r>
        <w:t>RETE,</w:t>
      </w:r>
      <w:r>
        <w:rPr>
          <w:spacing w:val="2"/>
        </w:rPr>
        <w:t xml:space="preserve"> </w:t>
      </w:r>
      <w:r>
        <w:t>GEIE</w:t>
      </w:r>
    </w:p>
    <w:p w14:paraId="191B1269" w14:textId="77777777" w:rsidR="00ED4763" w:rsidRDefault="007047A1">
      <w:pPr>
        <w:pStyle w:val="Corpotesto"/>
        <w:spacing w:before="5" w:line="264" w:lineRule="auto"/>
        <w:ind w:right="110"/>
      </w:pPr>
      <w:r>
        <w:t>Possono</w:t>
      </w:r>
      <w:r>
        <w:rPr>
          <w:spacing w:val="-5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gara</w:t>
      </w:r>
      <w:r>
        <w:rPr>
          <w:spacing w:val="-5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raggruppati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56"/>
        </w:rPr>
        <w:t xml:space="preserve"> </w:t>
      </w:r>
      <w:r>
        <w:t>legislativo 18 aprile 2016, n. 50. È ammessa la partecipazione di Raggruppamenti Temporanei di</w:t>
      </w:r>
      <w:r>
        <w:rPr>
          <w:spacing w:val="1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(R.T.I.)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 legislativo</w:t>
      </w:r>
      <w:r>
        <w:rPr>
          <w:spacing w:val="1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50.</w:t>
      </w:r>
    </w:p>
    <w:p w14:paraId="3E9E0336" w14:textId="77777777" w:rsidR="00ED4763" w:rsidRDefault="007047A1">
      <w:pPr>
        <w:pStyle w:val="Corpotesto"/>
        <w:spacing w:before="157" w:line="244" w:lineRule="auto"/>
        <w:ind w:right="111"/>
      </w:pPr>
      <w:r>
        <w:t>I requisiti di ordine generale e di idoneità professionale devono essere posseduti da ciascuna delle</w:t>
      </w:r>
      <w:r>
        <w:rPr>
          <w:spacing w:val="1"/>
        </w:rPr>
        <w:t xml:space="preserve"> </w:t>
      </w:r>
      <w:r>
        <w:t>imprese raggruppate/</w:t>
      </w:r>
      <w:proofErr w:type="spellStart"/>
      <w:r>
        <w:t>raggruppande</w:t>
      </w:r>
      <w:proofErr w:type="spellEnd"/>
      <w:r>
        <w:t>,</w:t>
      </w:r>
      <w:r>
        <w:rPr>
          <w:spacing w:val="2"/>
        </w:rPr>
        <w:t xml:space="preserve"> </w:t>
      </w:r>
      <w:r>
        <w:t>consorziate/</w:t>
      </w:r>
      <w:proofErr w:type="spellStart"/>
      <w:r>
        <w:t>consorziande</w:t>
      </w:r>
      <w:proofErr w:type="spellEnd"/>
      <w:r>
        <w:t>.</w:t>
      </w:r>
    </w:p>
    <w:p w14:paraId="4EEE09E1" w14:textId="77777777" w:rsidR="00ED4763" w:rsidRDefault="00ED4763">
      <w:pPr>
        <w:pStyle w:val="Corpotesto"/>
        <w:spacing w:before="4"/>
        <w:ind w:left="0"/>
        <w:jc w:val="left"/>
      </w:pPr>
    </w:p>
    <w:p w14:paraId="1CFDDFB9" w14:textId="77777777" w:rsidR="00ED4763" w:rsidRDefault="007047A1">
      <w:pPr>
        <w:pStyle w:val="Corpotesto"/>
        <w:spacing w:line="242" w:lineRule="auto"/>
        <w:ind w:right="114"/>
      </w:pPr>
      <w:r>
        <w:t>I</w:t>
      </w:r>
      <w:r>
        <w:rPr>
          <w:spacing w:val="-10"/>
        </w:rPr>
        <w:t xml:space="preserve"> </w:t>
      </w:r>
      <w:r>
        <w:t>requisiti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capacita</w:t>
      </w:r>
      <w:r>
        <w:rPr>
          <w:spacing w:val="-8"/>
        </w:rPr>
        <w:t xml:space="preserve"> </w:t>
      </w:r>
      <w:r>
        <w:t>economico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finanziaria</w:t>
      </w:r>
      <w:r>
        <w:rPr>
          <w:spacing w:val="-9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tecnica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professionale,</w:t>
      </w:r>
      <w:r>
        <w:rPr>
          <w:spacing w:val="-8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47</w:t>
      </w:r>
      <w:r>
        <w:rPr>
          <w:spacing w:val="-11"/>
        </w:rPr>
        <w:t xml:space="preserve"> </w:t>
      </w:r>
      <w:r>
        <w:t>del</w:t>
      </w:r>
      <w:r>
        <w:rPr>
          <w:spacing w:val="-56"/>
        </w:rPr>
        <w:t xml:space="preserve"> </w:t>
      </w:r>
      <w:r>
        <w:t>D.lgs.50/2016,</w:t>
      </w:r>
      <w:r>
        <w:rPr>
          <w:spacing w:val="3"/>
        </w:rPr>
        <w:t xml:space="preserve"> </w:t>
      </w:r>
      <w:r>
        <w:t>devono</w:t>
      </w:r>
      <w:r>
        <w:rPr>
          <w:spacing w:val="2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posseduti:</w:t>
      </w:r>
    </w:p>
    <w:p w14:paraId="527C6DA9" w14:textId="77777777" w:rsidR="00ED4763" w:rsidRDefault="007047A1">
      <w:pPr>
        <w:pStyle w:val="Paragrafoelenco"/>
        <w:numPr>
          <w:ilvl w:val="0"/>
          <w:numId w:val="11"/>
        </w:numPr>
        <w:tabs>
          <w:tab w:val="left" w:pos="267"/>
        </w:tabs>
        <w:spacing w:before="1" w:line="244" w:lineRule="auto"/>
        <w:ind w:right="110" w:firstLine="0"/>
        <w:jc w:val="both"/>
      </w:pPr>
      <w:r>
        <w:t>per i consorzi di cui all’art. 45, comma 2 lettera b) del D.lgs.50/2016, direttamente dal consorzio</w:t>
      </w:r>
      <w:r>
        <w:rPr>
          <w:spacing w:val="1"/>
        </w:rPr>
        <w:t xml:space="preserve"> </w:t>
      </w:r>
      <w:r>
        <w:t>medesimo, salvo che quelli relativi alla disponibilità delle attrezzature e dei mezzi d’opera nonché</w:t>
      </w:r>
      <w:r>
        <w:rPr>
          <w:spacing w:val="1"/>
        </w:rPr>
        <w:t xml:space="preserve"> </w:t>
      </w:r>
      <w:r>
        <w:t>all’organico</w:t>
      </w:r>
      <w:r>
        <w:rPr>
          <w:spacing w:val="-5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annuo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computati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ancorché</w:t>
      </w:r>
      <w:r>
        <w:rPr>
          <w:spacing w:val="-2"/>
        </w:rPr>
        <w:t xml:space="preserve"> </w:t>
      </w:r>
      <w:r>
        <w:t>posseduti</w:t>
      </w:r>
      <w:r>
        <w:rPr>
          <w:spacing w:val="-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singole</w:t>
      </w:r>
      <w:r>
        <w:rPr>
          <w:spacing w:val="-56"/>
        </w:rPr>
        <w:t xml:space="preserve"> </w:t>
      </w:r>
      <w:r>
        <w:t>imprese consorziate;</w:t>
      </w:r>
    </w:p>
    <w:p w14:paraId="0A87C1BE" w14:textId="77777777" w:rsidR="00ED4763" w:rsidRDefault="007047A1">
      <w:pPr>
        <w:pStyle w:val="Paragrafoelenco"/>
        <w:numPr>
          <w:ilvl w:val="0"/>
          <w:numId w:val="11"/>
        </w:numPr>
        <w:tabs>
          <w:tab w:val="left" w:pos="286"/>
        </w:tabs>
        <w:spacing w:line="244" w:lineRule="auto"/>
        <w:ind w:right="109" w:firstLine="0"/>
        <w:jc w:val="both"/>
      </w:pPr>
      <w:r>
        <w:t>per i consorzi di cui all’art. 45, comma 2, lettera c) del D.lgs.50/2016, dal consorzio, che può</w:t>
      </w:r>
      <w:r>
        <w:rPr>
          <w:spacing w:val="1"/>
        </w:rPr>
        <w:t xml:space="preserve"> </w:t>
      </w:r>
      <w:r>
        <w:t>spendere, oltre ai propri requisiti, anche quelli delle consorziate esecutrici e, mediante avvalimento,</w:t>
      </w:r>
      <w:r>
        <w:rPr>
          <w:spacing w:val="-56"/>
        </w:rPr>
        <w:t xml:space="preserve"> </w:t>
      </w:r>
      <w:r>
        <w:t>quelli delle</w:t>
      </w:r>
      <w:r>
        <w:rPr>
          <w:spacing w:val="1"/>
        </w:rPr>
        <w:t xml:space="preserve"> </w:t>
      </w:r>
      <w:r>
        <w:t>consorziate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esecutrici, i quali vengono computati cumulativamente</w:t>
      </w:r>
      <w:r>
        <w:rPr>
          <w:spacing w:val="1"/>
        </w:rPr>
        <w:t xml:space="preserve"> </w:t>
      </w:r>
      <w:r>
        <w:t>in capo al</w:t>
      </w:r>
      <w:r>
        <w:rPr>
          <w:spacing w:val="1"/>
        </w:rPr>
        <w:t xml:space="preserve"> </w:t>
      </w:r>
      <w:r>
        <w:t>consorzio.</w:t>
      </w:r>
    </w:p>
    <w:p w14:paraId="1520453B" w14:textId="77777777" w:rsidR="00ED4763" w:rsidRDefault="00ED4763">
      <w:pPr>
        <w:pStyle w:val="Corpotesto"/>
        <w:spacing w:before="5"/>
        <w:ind w:left="0"/>
        <w:jc w:val="left"/>
        <w:rPr>
          <w:sz w:val="35"/>
        </w:rPr>
      </w:pPr>
    </w:p>
    <w:p w14:paraId="120CAC8C" w14:textId="77777777" w:rsidR="00ED4763" w:rsidRDefault="007047A1">
      <w:pPr>
        <w:pStyle w:val="Titolo1"/>
        <w:numPr>
          <w:ilvl w:val="0"/>
          <w:numId w:val="18"/>
        </w:numPr>
        <w:tabs>
          <w:tab w:val="left" w:pos="363"/>
        </w:tabs>
        <w:ind w:left="362" w:hanging="250"/>
        <w:jc w:val="both"/>
      </w:pPr>
      <w:r>
        <w:t>AVVALIMENTO</w:t>
      </w:r>
    </w:p>
    <w:p w14:paraId="0B442E9C" w14:textId="77777777" w:rsidR="00ED4763" w:rsidRDefault="007047A1">
      <w:pPr>
        <w:pStyle w:val="Corpotesto"/>
        <w:spacing w:before="5" w:line="244" w:lineRule="auto"/>
        <w:ind w:right="78"/>
        <w:jc w:val="left"/>
      </w:pPr>
      <w:r>
        <w:t>L’operatore economico concorrente, singolo o consorziato o raggruppato ai sensi degli artt.47 e 48</w:t>
      </w:r>
      <w:r>
        <w:rPr>
          <w:spacing w:val="1"/>
        </w:rPr>
        <w:t xml:space="preserve"> </w:t>
      </w:r>
      <w:r>
        <w:t>del D.Lgs.50/2016, può soddisfare la richiesta relativa al possesso dei requisiti di carattere tecnico-</w:t>
      </w:r>
      <w:r>
        <w:rPr>
          <w:spacing w:val="-56"/>
        </w:rPr>
        <w:t xml:space="preserve"> </w:t>
      </w:r>
      <w:r>
        <w:lastRenderedPageBreak/>
        <w:t>professionale,</w:t>
      </w:r>
      <w:r>
        <w:rPr>
          <w:spacing w:val="-3"/>
        </w:rPr>
        <w:t xml:space="preserve"> </w:t>
      </w:r>
      <w:r>
        <w:t>qualora</w:t>
      </w:r>
      <w:r>
        <w:rPr>
          <w:spacing w:val="2"/>
        </w:rPr>
        <w:t xml:space="preserve"> </w:t>
      </w:r>
      <w:r>
        <w:t>ne fosse</w:t>
      </w:r>
      <w:r>
        <w:rPr>
          <w:spacing w:val="-2"/>
        </w:rPr>
        <w:t xml:space="preserve"> </w:t>
      </w:r>
      <w:r>
        <w:t>carente,</w:t>
      </w:r>
      <w:r>
        <w:rPr>
          <w:spacing w:val="3"/>
        </w:rPr>
        <w:t xml:space="preserve"> </w:t>
      </w:r>
      <w:r>
        <w:t>avvalendosi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 di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altro soggetto</w:t>
      </w:r>
      <w:r>
        <w:rPr>
          <w:spacing w:val="-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dell’Avvalimento disciplinato</w:t>
      </w:r>
      <w:r>
        <w:rPr>
          <w:spacing w:val="1"/>
        </w:rPr>
        <w:t xml:space="preserve"> </w:t>
      </w:r>
      <w:r>
        <w:t>dall’art.89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citato D.Lgs.50/2016.</w:t>
      </w:r>
    </w:p>
    <w:p w14:paraId="51BCCF8B" w14:textId="77777777" w:rsidR="00ED4763" w:rsidRDefault="007047A1">
      <w:pPr>
        <w:pStyle w:val="Corpotesto"/>
        <w:spacing w:line="244" w:lineRule="auto"/>
        <w:ind w:right="113"/>
      </w:pPr>
      <w:r>
        <w:t>L’operatore economico concorrente e l’impresa ausiliaria sono responsabili in solido nei confronti</w:t>
      </w:r>
      <w:r>
        <w:rPr>
          <w:spacing w:val="1"/>
        </w:rPr>
        <w:t xml:space="preserve"> </w:t>
      </w:r>
      <w:r>
        <w:t>dell’Amministrazione Comunale, in relazione al servizio oggetto della gara, per tutta la dura del</w:t>
      </w:r>
      <w:r>
        <w:rPr>
          <w:spacing w:val="1"/>
        </w:rPr>
        <w:t xml:space="preserve"> </w:t>
      </w:r>
      <w:r>
        <w:t>contratto.</w:t>
      </w:r>
    </w:p>
    <w:p w14:paraId="5372DC2A" w14:textId="77777777" w:rsidR="00ED4763" w:rsidRDefault="00ED4763">
      <w:pPr>
        <w:spacing w:line="244" w:lineRule="auto"/>
      </w:pPr>
    </w:p>
    <w:p w14:paraId="78751AD6" w14:textId="77777777" w:rsidR="00ED4763" w:rsidRDefault="007047A1">
      <w:pPr>
        <w:pStyle w:val="Titolo1"/>
        <w:spacing w:before="73"/>
        <w:jc w:val="both"/>
      </w:pPr>
      <w:r>
        <w:t>9</w:t>
      </w:r>
      <w:r>
        <w:rPr>
          <w:spacing w:val="-3"/>
        </w:rPr>
        <w:t xml:space="preserve"> </w:t>
      </w:r>
      <w:r>
        <w:t>SUBAPPALTO</w:t>
      </w:r>
    </w:p>
    <w:p w14:paraId="3F936CF1" w14:textId="77777777" w:rsidR="00ED4763" w:rsidRDefault="007047A1">
      <w:pPr>
        <w:pStyle w:val="Corpotesto"/>
        <w:spacing w:before="7"/>
      </w:pPr>
      <w:r>
        <w:t>Non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possibilità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subappalto.</w:t>
      </w:r>
    </w:p>
    <w:p w14:paraId="15C7344B" w14:textId="77777777" w:rsidR="00ED4763" w:rsidRDefault="00ED4763">
      <w:pPr>
        <w:pStyle w:val="Corpotesto"/>
        <w:spacing w:before="3"/>
        <w:ind w:left="0"/>
        <w:jc w:val="left"/>
      </w:pPr>
    </w:p>
    <w:p w14:paraId="162DD373" w14:textId="77777777" w:rsidR="00ED4763" w:rsidRDefault="007047A1">
      <w:pPr>
        <w:pStyle w:val="Titolo1"/>
        <w:numPr>
          <w:ilvl w:val="0"/>
          <w:numId w:val="10"/>
        </w:numPr>
        <w:tabs>
          <w:tab w:val="left" w:pos="483"/>
        </w:tabs>
      </w:pPr>
      <w:r>
        <w:t>CAUZIONI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GARANZIE</w:t>
      </w:r>
      <w:r>
        <w:rPr>
          <w:spacing w:val="-2"/>
        </w:rPr>
        <w:t xml:space="preserve"> </w:t>
      </w:r>
      <w:r>
        <w:t>RICHIESTE.</w:t>
      </w:r>
    </w:p>
    <w:p w14:paraId="7715B113" w14:textId="77777777" w:rsidR="00ED4763" w:rsidRDefault="007047A1">
      <w:pPr>
        <w:pStyle w:val="Corpotesto"/>
        <w:spacing w:before="5"/>
      </w:pPr>
      <w:r>
        <w:t>I</w:t>
      </w:r>
      <w:r>
        <w:rPr>
          <w:spacing w:val="-1"/>
        </w:rPr>
        <w:t xml:space="preserve"> </w:t>
      </w:r>
      <w:r>
        <w:t>concorrenti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l’aggiudicatario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esonerati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prestare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cauzione</w:t>
      </w:r>
      <w:r>
        <w:rPr>
          <w:spacing w:val="-1"/>
        </w:rPr>
        <w:t xml:space="preserve"> </w:t>
      </w:r>
      <w:r>
        <w:t>provvisoria.</w:t>
      </w:r>
    </w:p>
    <w:p w14:paraId="16371EFD" w14:textId="77777777" w:rsidR="00ED4763" w:rsidRDefault="007047A1">
      <w:pPr>
        <w:pStyle w:val="Corpotesto"/>
        <w:spacing w:before="3" w:line="244" w:lineRule="auto"/>
        <w:ind w:right="109"/>
      </w:pPr>
      <w:r>
        <w:t>Non sono richieste cauzioni definitive ai sensi dell’art. 103, comma 11, del decreto legislativo 18</w:t>
      </w:r>
      <w:r>
        <w:rPr>
          <w:spacing w:val="1"/>
        </w:rPr>
        <w:t xml:space="preserve"> </w:t>
      </w:r>
      <w:r>
        <w:t>aprile 2016, n. 50, il Tesoriere in dipendenza del servizio è esonerato dal prestare cauzione ma</w:t>
      </w:r>
      <w:r>
        <w:rPr>
          <w:spacing w:val="1"/>
        </w:rPr>
        <w:t xml:space="preserve"> </w:t>
      </w:r>
      <w:r>
        <w:t>risponde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obbligazioni</w:t>
      </w:r>
      <w:r>
        <w:rPr>
          <w:spacing w:val="1"/>
        </w:rPr>
        <w:t xml:space="preserve"> </w:t>
      </w:r>
      <w:r>
        <w:t>assunte</w:t>
      </w:r>
      <w:r>
        <w:rPr>
          <w:spacing w:val="1"/>
        </w:rPr>
        <w:t xml:space="preserve"> </w:t>
      </w:r>
      <w:r>
        <w:t>con tutto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patrimonio.</w:t>
      </w:r>
    </w:p>
    <w:p w14:paraId="5BAC97C4" w14:textId="77777777" w:rsidR="00ED4763" w:rsidRDefault="00ED4763">
      <w:pPr>
        <w:pStyle w:val="Corpotesto"/>
        <w:spacing w:before="7"/>
        <w:ind w:left="0"/>
        <w:jc w:val="left"/>
        <w:rPr>
          <w:sz w:val="21"/>
        </w:rPr>
      </w:pPr>
    </w:p>
    <w:p w14:paraId="07471B77" w14:textId="77777777" w:rsidR="00ED4763" w:rsidRDefault="007047A1">
      <w:pPr>
        <w:pStyle w:val="Titolo1"/>
        <w:numPr>
          <w:ilvl w:val="0"/>
          <w:numId w:val="10"/>
        </w:numPr>
        <w:tabs>
          <w:tab w:val="left" w:pos="481"/>
        </w:tabs>
        <w:ind w:left="113" w:right="236" w:firstLine="0"/>
      </w:pPr>
      <w:r>
        <w:t>MODALITÀ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DELL’OFFERTA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SOTTOSCRIZIONE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</w:p>
    <w:p w14:paraId="4DF54EDD" w14:textId="77777777" w:rsidR="00ED4763" w:rsidRDefault="007047A1">
      <w:pPr>
        <w:pStyle w:val="Corpotesto"/>
        <w:spacing w:line="244" w:lineRule="auto"/>
        <w:ind w:right="110"/>
        <w:jc w:val="left"/>
      </w:pPr>
      <w:r>
        <w:t xml:space="preserve">L’offerta, </w:t>
      </w:r>
      <w:r>
        <w:rPr>
          <w:rFonts w:ascii="Arial" w:hAnsi="Arial"/>
          <w:b/>
        </w:rPr>
        <w:t>a pena di esclusione</w:t>
      </w:r>
      <w:r>
        <w:t>, dovrà essere formulata esclusivamente da portale Consip MEPA</w:t>
      </w:r>
      <w:r>
        <w:rPr>
          <w:spacing w:val="-56"/>
        </w:rPr>
        <w:t xml:space="preserve"> </w:t>
      </w:r>
      <w:hyperlink r:id="rId12">
        <w:r>
          <w:t xml:space="preserve">www.acquistinretepa.it </w:t>
        </w:r>
      </w:hyperlink>
      <w:r>
        <w:t>con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D.Lgs.50/2016.</w:t>
      </w:r>
    </w:p>
    <w:p w14:paraId="56DF5BAF" w14:textId="19DF1569" w:rsidR="00ED4763" w:rsidRDefault="007047A1">
      <w:pPr>
        <w:pStyle w:val="Corpotesto"/>
        <w:spacing w:line="244" w:lineRule="auto"/>
        <w:ind w:right="2613"/>
        <w:jc w:val="left"/>
      </w:pPr>
      <w:r>
        <w:t xml:space="preserve">Il plico elettronico deve pervenire </w:t>
      </w:r>
      <w:r>
        <w:rPr>
          <w:rFonts w:ascii="Arial" w:hAnsi="Arial"/>
          <w:b/>
        </w:rPr>
        <w:t>entro le ore 12 del giorno 2</w:t>
      </w:r>
      <w:r w:rsidR="00B91DC6">
        <w:rPr>
          <w:rFonts w:ascii="Arial" w:hAnsi="Arial"/>
          <w:b/>
        </w:rPr>
        <w:t>0</w:t>
      </w:r>
      <w:r>
        <w:rPr>
          <w:rFonts w:ascii="Arial" w:hAnsi="Arial"/>
          <w:b/>
        </w:rPr>
        <w:t>/</w:t>
      </w:r>
      <w:r w:rsidR="00B91DC6">
        <w:rPr>
          <w:rFonts w:ascii="Arial" w:hAnsi="Arial"/>
          <w:b/>
        </w:rPr>
        <w:t>06</w:t>
      </w:r>
      <w:r>
        <w:rPr>
          <w:rFonts w:ascii="Arial" w:hAnsi="Arial"/>
          <w:b/>
        </w:rPr>
        <w:t>/202</w:t>
      </w:r>
      <w:r w:rsidR="00B91DC6">
        <w:rPr>
          <w:rFonts w:ascii="Arial" w:hAnsi="Arial"/>
          <w:b/>
        </w:rPr>
        <w:t>2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59"/>
        </w:rPr>
        <w:t xml:space="preserve"> </w:t>
      </w:r>
      <w:r>
        <w:t>Il recapito dell’offerta elettronica rimane ad esclusivo rischio dei mittenti.</w:t>
      </w:r>
      <w:r>
        <w:rPr>
          <w:spacing w:val="1"/>
        </w:rPr>
        <w:t xml:space="preserve"> </w:t>
      </w:r>
      <w:r>
        <w:t>L’offerta</w:t>
      </w:r>
      <w:r>
        <w:rPr>
          <w:spacing w:val="-2"/>
        </w:rPr>
        <w:t xml:space="preserve"> </w:t>
      </w:r>
      <w:r>
        <w:t>contiene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buste</w:t>
      </w:r>
      <w:r>
        <w:rPr>
          <w:spacing w:val="-1"/>
        </w:rPr>
        <w:t xml:space="preserve"> </w:t>
      </w:r>
      <w:r>
        <w:t>elettroniche,</w:t>
      </w:r>
      <w:r>
        <w:rPr>
          <w:spacing w:val="-1"/>
        </w:rPr>
        <w:t xml:space="preserve"> </w:t>
      </w:r>
      <w:r>
        <w:t>rispettivamente:</w:t>
      </w:r>
    </w:p>
    <w:p w14:paraId="51CD3BE3" w14:textId="77777777" w:rsidR="00ED4763" w:rsidRDefault="007047A1">
      <w:pPr>
        <w:pStyle w:val="Paragrafoelenco"/>
        <w:numPr>
          <w:ilvl w:val="0"/>
          <w:numId w:val="9"/>
        </w:numPr>
        <w:tabs>
          <w:tab w:val="left" w:pos="373"/>
        </w:tabs>
        <w:spacing w:line="247" w:lineRule="exact"/>
        <w:ind w:hanging="260"/>
      </w:pPr>
      <w:r>
        <w:t>busta</w:t>
      </w:r>
      <w:r>
        <w:rPr>
          <w:spacing w:val="-6"/>
        </w:rPr>
        <w:t xml:space="preserve"> </w:t>
      </w:r>
      <w:r>
        <w:t>“A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amministrativa”;</w:t>
      </w:r>
    </w:p>
    <w:p w14:paraId="497F6235" w14:textId="77777777" w:rsidR="00ED4763" w:rsidRDefault="007047A1">
      <w:pPr>
        <w:pStyle w:val="Paragrafoelenco"/>
        <w:numPr>
          <w:ilvl w:val="0"/>
          <w:numId w:val="9"/>
        </w:numPr>
        <w:tabs>
          <w:tab w:val="left" w:pos="373"/>
        </w:tabs>
        <w:ind w:hanging="260"/>
      </w:pPr>
      <w:r>
        <w:t>busta</w:t>
      </w:r>
      <w:r>
        <w:rPr>
          <w:spacing w:val="-2"/>
        </w:rPr>
        <w:t xml:space="preserve"> </w:t>
      </w:r>
      <w:r>
        <w:t>“B</w:t>
      </w:r>
      <w:r>
        <w:rPr>
          <w:spacing w:val="-1"/>
        </w:rPr>
        <w:t xml:space="preserve"> </w:t>
      </w:r>
      <w:r>
        <w:t>- Offerta</w:t>
      </w:r>
      <w:r>
        <w:rPr>
          <w:spacing w:val="-2"/>
        </w:rPr>
        <w:t xml:space="preserve"> </w:t>
      </w:r>
      <w:r>
        <w:t>tecnica”;</w:t>
      </w:r>
    </w:p>
    <w:p w14:paraId="36E776ED" w14:textId="77777777" w:rsidR="00ED4763" w:rsidRDefault="007047A1">
      <w:pPr>
        <w:pStyle w:val="Paragrafoelenco"/>
        <w:numPr>
          <w:ilvl w:val="0"/>
          <w:numId w:val="9"/>
        </w:numPr>
        <w:tabs>
          <w:tab w:val="left" w:pos="373"/>
        </w:tabs>
        <w:spacing w:before="4"/>
        <w:ind w:hanging="260"/>
      </w:pPr>
      <w:r>
        <w:t>busta</w:t>
      </w:r>
      <w:r>
        <w:rPr>
          <w:spacing w:val="-1"/>
        </w:rPr>
        <w:t xml:space="preserve"> </w:t>
      </w:r>
      <w:r>
        <w:t>“C</w:t>
      </w:r>
      <w:r>
        <w:rPr>
          <w:spacing w:val="-1"/>
        </w:rPr>
        <w:t xml:space="preserve"> </w:t>
      </w:r>
      <w:r>
        <w:t>- Offerta economica”.</w:t>
      </w:r>
    </w:p>
    <w:p w14:paraId="68CA3C9C" w14:textId="77777777" w:rsidR="00ED4763" w:rsidRDefault="007047A1">
      <w:pPr>
        <w:pStyle w:val="Corpotesto"/>
        <w:spacing w:before="3" w:line="244" w:lineRule="auto"/>
        <w:ind w:right="110"/>
        <w:jc w:val="left"/>
      </w:pPr>
      <w:r>
        <w:t>Non</w:t>
      </w:r>
      <w:r>
        <w:rPr>
          <w:spacing w:val="11"/>
        </w:rPr>
        <w:t xml:space="preserve"> </w:t>
      </w:r>
      <w:r>
        <w:t>saranno</w:t>
      </w:r>
      <w:r>
        <w:rPr>
          <w:spacing w:val="8"/>
        </w:rPr>
        <w:t xml:space="preserve"> </w:t>
      </w:r>
      <w:r>
        <w:t>ammesse</w:t>
      </w:r>
      <w:r>
        <w:rPr>
          <w:spacing w:val="7"/>
        </w:rPr>
        <w:t xml:space="preserve"> </w:t>
      </w:r>
      <w:r>
        <w:t>né</w:t>
      </w:r>
      <w:r>
        <w:rPr>
          <w:spacing w:val="11"/>
        </w:rPr>
        <w:t xml:space="preserve"> </w:t>
      </w:r>
      <w:r>
        <w:t>integrazioni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plico</w:t>
      </w:r>
      <w:r>
        <w:rPr>
          <w:spacing w:val="11"/>
        </w:rPr>
        <w:t xml:space="preserve"> </w:t>
      </w:r>
      <w:r>
        <w:t>elettronico</w:t>
      </w:r>
      <w:r>
        <w:rPr>
          <w:spacing w:val="9"/>
        </w:rPr>
        <w:t xml:space="preserve"> </w:t>
      </w:r>
      <w:r>
        <w:t>recapitato,</w:t>
      </w:r>
      <w:r>
        <w:rPr>
          <w:spacing w:val="9"/>
        </w:rPr>
        <w:t xml:space="preserve"> </w:t>
      </w:r>
      <w:r>
        <w:t>né</w:t>
      </w:r>
      <w:r>
        <w:rPr>
          <w:spacing w:val="8"/>
        </w:rPr>
        <w:t xml:space="preserve"> </w:t>
      </w:r>
      <w:r>
        <w:t>integrazioni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sostituzioni</w:t>
      </w:r>
      <w:r>
        <w:rPr>
          <w:spacing w:val="-55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singole</w:t>
      </w:r>
      <w:r>
        <w:rPr>
          <w:spacing w:val="1"/>
        </w:rPr>
        <w:t xml:space="preserve"> </w:t>
      </w:r>
      <w:r>
        <w:t>buste</w:t>
      </w:r>
      <w:r>
        <w:rPr>
          <w:spacing w:val="1"/>
        </w:rPr>
        <w:t xml:space="preserve"> </w:t>
      </w:r>
      <w:r>
        <w:t>presenti</w:t>
      </w:r>
      <w:r>
        <w:rPr>
          <w:spacing w:val="2"/>
        </w:rPr>
        <w:t xml:space="preserve"> </w:t>
      </w:r>
      <w:r>
        <w:t>all’interno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plico</w:t>
      </w:r>
      <w:r>
        <w:rPr>
          <w:spacing w:val="1"/>
        </w:rPr>
        <w:t xml:space="preserve"> </w:t>
      </w:r>
      <w:r>
        <w:t>medesimo.</w:t>
      </w:r>
    </w:p>
    <w:p w14:paraId="318416B2" w14:textId="77777777" w:rsidR="00ED4763" w:rsidRDefault="007047A1">
      <w:pPr>
        <w:pStyle w:val="Corpotesto"/>
        <w:spacing w:line="244" w:lineRule="auto"/>
        <w:ind w:right="110"/>
        <w:jc w:val="left"/>
      </w:pPr>
      <w:r>
        <w:t>Per i concorrenti aventi sede legale in Italia o in uno dei Paesi dell’Unione europea, le dichiarazioni</w:t>
      </w:r>
      <w:r>
        <w:rPr>
          <w:spacing w:val="1"/>
        </w:rPr>
        <w:t xml:space="preserve"> </w:t>
      </w:r>
      <w:r>
        <w:t>sostitutive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redigono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445/2000;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concorrenti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aventi</w:t>
      </w:r>
      <w:r>
        <w:rPr>
          <w:spacing w:val="-56"/>
        </w:rPr>
        <w:t xml:space="preserve"> </w:t>
      </w:r>
      <w:r>
        <w:t>sede legale in uno dei Paesi dell’Unione europea, le dichiarazioni sostitutive sono rese mediante</w:t>
      </w:r>
      <w:r>
        <w:rPr>
          <w:spacing w:val="1"/>
        </w:rPr>
        <w:t xml:space="preserve"> </w:t>
      </w:r>
      <w:r>
        <w:t>documentazione idonea</w:t>
      </w:r>
      <w:r>
        <w:rPr>
          <w:spacing w:val="-1"/>
        </w:rPr>
        <w:t xml:space="preserve"> </w:t>
      </w:r>
      <w:r>
        <w:t>equivalente</w:t>
      </w:r>
      <w:r>
        <w:rPr>
          <w:spacing w:val="3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legislazione dello</w:t>
      </w:r>
      <w:r>
        <w:rPr>
          <w:spacing w:val="1"/>
        </w:rPr>
        <w:t xml:space="preserve"> </w:t>
      </w:r>
      <w:r>
        <w:t>Stato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appartenenza.</w:t>
      </w:r>
    </w:p>
    <w:p w14:paraId="33678554" w14:textId="77777777" w:rsidR="00ED4763" w:rsidRDefault="007047A1">
      <w:pPr>
        <w:pStyle w:val="Corpotesto"/>
        <w:spacing w:line="242" w:lineRule="auto"/>
        <w:ind w:right="113"/>
      </w:pP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sostitutive</w:t>
      </w:r>
      <w:r>
        <w:rPr>
          <w:spacing w:val="-1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compreso</w:t>
      </w:r>
      <w:r>
        <w:rPr>
          <w:spacing w:val="-2"/>
        </w:rPr>
        <w:t xml:space="preserve"> </w:t>
      </w:r>
      <w:r>
        <w:t>il</w:t>
      </w:r>
      <w:r>
        <w:rPr>
          <w:spacing w:val="-56"/>
        </w:rPr>
        <w:t xml:space="preserve"> </w:t>
      </w:r>
      <w:r>
        <w:t>DGUE, eventuale documentazione integrativa, la domanda di partecipazione, l’offerta tecnica e</w:t>
      </w:r>
      <w:r>
        <w:rPr>
          <w:spacing w:val="1"/>
        </w:rPr>
        <w:t xml:space="preserve"> </w:t>
      </w:r>
      <w:r>
        <w:t>l’offerta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sottoscritte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concorrente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suo</w:t>
      </w:r>
      <w:r>
        <w:rPr>
          <w:spacing w:val="-14"/>
        </w:rPr>
        <w:t xml:space="preserve"> </w:t>
      </w:r>
      <w:r>
        <w:rPr>
          <w:spacing w:val="-1"/>
        </w:rPr>
        <w:t>procuratore,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modalità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marzo</w:t>
      </w:r>
      <w:r>
        <w:rPr>
          <w:spacing w:val="-10"/>
        </w:rPr>
        <w:t xml:space="preserve"> </w:t>
      </w:r>
      <w:r>
        <w:t>2005,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(CAD),</w:t>
      </w:r>
      <w:r>
        <w:rPr>
          <w:spacing w:val="-56"/>
        </w:rPr>
        <w:t xml:space="preserve"> </w:t>
      </w:r>
      <w:r>
        <w:t>utilizzando</w:t>
      </w:r>
      <w:r>
        <w:rPr>
          <w:spacing w:val="2"/>
        </w:rPr>
        <w:t xml:space="preserve"> </w:t>
      </w:r>
      <w:r>
        <w:t>preferibilmente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modulistica</w:t>
      </w:r>
      <w:r>
        <w:rPr>
          <w:spacing w:val="-1"/>
        </w:rPr>
        <w:t xml:space="preserve"> </w:t>
      </w:r>
      <w:r>
        <w:t>predisposta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Appaltante.</w:t>
      </w:r>
    </w:p>
    <w:p w14:paraId="2572B91D" w14:textId="77777777" w:rsidR="00ED4763" w:rsidRDefault="007047A1">
      <w:pPr>
        <w:pStyle w:val="Corpotesto"/>
        <w:spacing w:before="3" w:line="242" w:lineRule="auto"/>
        <w:ind w:right="113"/>
      </w:pPr>
      <w:r>
        <w:t>Con le medesime modalità, è richiesta la sottoscrizione digitale, per integrale accettazione, del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e della</w:t>
      </w:r>
      <w:r>
        <w:rPr>
          <w:spacing w:val="2"/>
        </w:rPr>
        <w:t xml:space="preserve"> </w:t>
      </w:r>
      <w:r>
        <w:t>Convenzione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Tesoreria.</w:t>
      </w:r>
    </w:p>
    <w:p w14:paraId="3D345FF5" w14:textId="77777777" w:rsidR="00ED4763" w:rsidRDefault="007047A1">
      <w:pPr>
        <w:pStyle w:val="Titolo1"/>
        <w:ind w:right="110"/>
        <w:jc w:val="both"/>
      </w:pPr>
      <w:r>
        <w:t xml:space="preserve">Salva diversa indicazione, qualsiasi documento dell’offerta presentato all’interno della </w:t>
      </w:r>
      <w:proofErr w:type="spellStart"/>
      <w:r>
        <w:t>RdO</w:t>
      </w:r>
      <w:proofErr w:type="spellEnd"/>
      <w:r>
        <w:rPr>
          <w:spacing w:val="1"/>
        </w:rPr>
        <w:t xml:space="preserve"> </w:t>
      </w:r>
      <w:r>
        <w:t>(Richiesta di Offerta) da portale Consip MEPA dall’operatore economico, in relazione alla</w:t>
      </w:r>
      <w:r>
        <w:rPr>
          <w:spacing w:val="1"/>
        </w:rPr>
        <w:t xml:space="preserve"> </w:t>
      </w:r>
      <w:r>
        <w:t>presente procedura, dovrà essere preventivamente convertito in formato aperto, standard 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modificabile</w:t>
      </w:r>
      <w:r>
        <w:rPr>
          <w:spacing w:val="1"/>
        </w:rPr>
        <w:t xml:space="preserve"> </w:t>
      </w:r>
      <w:r>
        <w:t>(PDF,</w:t>
      </w:r>
      <w:r>
        <w:rPr>
          <w:spacing w:val="1"/>
        </w:rPr>
        <w:t xml:space="preserve"> </w:t>
      </w:r>
      <w:r>
        <w:t>PDFA,)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digitalmente.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sostitutive</w:t>
      </w:r>
      <w:r>
        <w:rPr>
          <w:spacing w:val="1"/>
        </w:rPr>
        <w:t xml:space="preserve"> </w:t>
      </w:r>
      <w:r>
        <w:t xml:space="preserve">dovranno essere rese nelle forme di cui al D.P.R. 445/2000 e </w:t>
      </w:r>
      <w:proofErr w:type="spellStart"/>
      <w:r>
        <w:t>ss.mm.ii</w:t>
      </w:r>
      <w:proofErr w:type="spellEnd"/>
      <w:r>
        <w:t xml:space="preserve">. e del </w:t>
      </w:r>
      <w:proofErr w:type="spellStart"/>
      <w:r>
        <w:t>D.Lgs.</w:t>
      </w:r>
      <w:proofErr w:type="spellEnd"/>
      <w:r>
        <w:t xml:space="preserve"> 80/2005 e</w:t>
      </w:r>
      <w:r>
        <w:rPr>
          <w:spacing w:val="-59"/>
        </w:rPr>
        <w:t xml:space="preserve"> </w:t>
      </w:r>
      <w:proofErr w:type="spellStart"/>
      <w:r>
        <w:t>ss.mm.ii</w:t>
      </w:r>
      <w:proofErr w:type="spellEnd"/>
      <w:r>
        <w:t>.</w:t>
      </w:r>
    </w:p>
    <w:p w14:paraId="1D520C5A" w14:textId="77777777" w:rsidR="00ED4763" w:rsidRDefault="007047A1">
      <w:pPr>
        <w:pStyle w:val="Corpotesto"/>
        <w:spacing w:before="2" w:line="244" w:lineRule="auto"/>
        <w:ind w:right="109"/>
      </w:pPr>
      <w:r>
        <w:t>La documentazione, ove non richiesta espressamente in originale, potrà essere prodotta in copia</w:t>
      </w:r>
      <w:r>
        <w:rPr>
          <w:spacing w:val="1"/>
        </w:rPr>
        <w:t xml:space="preserve"> </w:t>
      </w:r>
      <w:r>
        <w:t>autentica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sensi,</w:t>
      </w:r>
      <w:r>
        <w:rPr>
          <w:spacing w:val="-5"/>
        </w:rPr>
        <w:t xml:space="preserve"> </w:t>
      </w:r>
      <w:r>
        <w:t>rispettivamente,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56"/>
        </w:rPr>
        <w:t xml:space="preserve"> </w:t>
      </w:r>
      <w:r>
        <w:t>Decreto Legislativo</w:t>
      </w:r>
      <w:r>
        <w:rPr>
          <w:spacing w:val="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2005,</w:t>
      </w:r>
      <w:r>
        <w:rPr>
          <w:spacing w:val="3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8 (CAD).</w:t>
      </w:r>
    </w:p>
    <w:p w14:paraId="6FB0A412" w14:textId="77777777" w:rsidR="00ED4763" w:rsidRDefault="007047A1">
      <w:pPr>
        <w:pStyle w:val="Corpotesto"/>
        <w:spacing w:line="244" w:lineRule="auto"/>
        <w:ind w:right="115"/>
      </w:pPr>
      <w:r>
        <w:t>In caso di concorrenti non stabiliti in Italia, la documentazione dovrà essere prodotta in modalità</w:t>
      </w:r>
      <w:r>
        <w:rPr>
          <w:spacing w:val="1"/>
        </w:rPr>
        <w:t xml:space="preserve"> </w:t>
      </w:r>
      <w:r>
        <w:t>idonea equivalente secondo la legislazione dello Stato di appartenenza; si applicano gli articoli 83,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86 e</w:t>
      </w:r>
      <w:r>
        <w:rPr>
          <w:spacing w:val="4"/>
        </w:rPr>
        <w:t xml:space="preserve"> </w:t>
      </w:r>
      <w:r>
        <w:t>90 del</w:t>
      </w:r>
      <w:r>
        <w:rPr>
          <w:spacing w:val="2"/>
        </w:rPr>
        <w:t xml:space="preserve"> </w:t>
      </w:r>
      <w:r>
        <w:t>D.Lgs.50/2016.</w:t>
      </w:r>
    </w:p>
    <w:p w14:paraId="66933C66" w14:textId="77777777" w:rsidR="00ED4763" w:rsidRDefault="007047A1">
      <w:pPr>
        <w:pStyle w:val="Corpotesto"/>
        <w:spacing w:line="245" w:lineRule="exact"/>
      </w:pPr>
      <w:r>
        <w:t>Tutta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produrre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in lingua</w:t>
      </w:r>
      <w:r>
        <w:rPr>
          <w:spacing w:val="1"/>
        </w:rPr>
        <w:t xml:space="preserve"> </w:t>
      </w:r>
      <w:r>
        <w:t>italiana.</w:t>
      </w:r>
    </w:p>
    <w:p w14:paraId="39810A9E" w14:textId="77777777" w:rsidR="00ED4763" w:rsidRDefault="007047A1">
      <w:pPr>
        <w:pStyle w:val="Corpotesto"/>
        <w:spacing w:line="244" w:lineRule="auto"/>
        <w:ind w:right="110"/>
      </w:pP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offerte</w:t>
      </w:r>
      <w:r>
        <w:rPr>
          <w:spacing w:val="-14"/>
        </w:rPr>
        <w:t xml:space="preserve"> </w:t>
      </w:r>
      <w:r>
        <w:rPr>
          <w:spacing w:val="-1"/>
        </w:rPr>
        <w:t>tardive</w:t>
      </w:r>
      <w:r>
        <w:rPr>
          <w:spacing w:val="-9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verranno</w:t>
      </w:r>
      <w:r>
        <w:rPr>
          <w:spacing w:val="-9"/>
        </w:rPr>
        <w:t xml:space="preserve"> </w:t>
      </w:r>
      <w:r>
        <w:rPr>
          <w:spacing w:val="-1"/>
        </w:rPr>
        <w:t>acquisite</w:t>
      </w:r>
      <w:r>
        <w:rPr>
          <w:spacing w:val="-11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saranno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escluse</w:t>
      </w:r>
      <w:r>
        <w:rPr>
          <w:rFonts w:ascii="Arial" w:hAnsi="Arial"/>
          <w:b/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irregolari,</w:t>
      </w:r>
      <w:r>
        <w:rPr>
          <w:spacing w:val="-11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56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59,</w:t>
      </w:r>
      <w:r>
        <w:rPr>
          <w:spacing w:val="4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b) del</w:t>
      </w:r>
      <w:r>
        <w:rPr>
          <w:spacing w:val="5"/>
        </w:rPr>
        <w:t xml:space="preserve"> </w:t>
      </w:r>
      <w:r>
        <w:t>D.Lgs.50/2016.</w:t>
      </w:r>
    </w:p>
    <w:p w14:paraId="26812904" w14:textId="77777777" w:rsidR="00ED4763" w:rsidRDefault="007047A1">
      <w:pPr>
        <w:pStyle w:val="Corpotesto"/>
        <w:spacing w:line="242" w:lineRule="auto"/>
        <w:ind w:right="111"/>
      </w:pPr>
      <w:r>
        <w:t>L’offerta</w:t>
      </w:r>
      <w:r>
        <w:rPr>
          <w:spacing w:val="-13"/>
        </w:rPr>
        <w:t xml:space="preserve"> </w:t>
      </w:r>
      <w:r>
        <w:t>vincolerà</w:t>
      </w:r>
      <w:r>
        <w:rPr>
          <w:spacing w:val="-11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concorrente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32,</w:t>
      </w:r>
      <w:r>
        <w:rPr>
          <w:spacing w:val="-11"/>
        </w:rPr>
        <w:t xml:space="preserve"> </w:t>
      </w:r>
      <w:r>
        <w:t>comma</w:t>
      </w:r>
      <w:r>
        <w:rPr>
          <w:spacing w:val="-15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D.Lgs.50/2016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180</w:t>
      </w:r>
      <w:r>
        <w:rPr>
          <w:spacing w:val="-14"/>
        </w:rPr>
        <w:t xml:space="preserve"> </w:t>
      </w:r>
      <w:r>
        <w:t>giorni</w:t>
      </w:r>
      <w:r>
        <w:rPr>
          <w:spacing w:val="-12"/>
        </w:rPr>
        <w:t xml:space="preserve"> </w:t>
      </w:r>
      <w:r>
        <w:t>dalla</w:t>
      </w:r>
      <w:r>
        <w:rPr>
          <w:spacing w:val="-56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indicato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2"/>
        </w:rPr>
        <w:t xml:space="preserve"> </w:t>
      </w:r>
      <w:r>
        <w:t>dell’offerta.</w:t>
      </w:r>
    </w:p>
    <w:p w14:paraId="440F3B38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175FB919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4E4CC12F" w14:textId="77777777" w:rsidR="00ED4763" w:rsidRDefault="007047A1">
      <w:pPr>
        <w:pStyle w:val="Titolo1"/>
        <w:numPr>
          <w:ilvl w:val="0"/>
          <w:numId w:val="10"/>
        </w:numPr>
        <w:tabs>
          <w:tab w:val="left" w:pos="483"/>
        </w:tabs>
        <w:spacing w:before="210"/>
      </w:pPr>
      <w:r>
        <w:t>SOCCORSO</w:t>
      </w:r>
      <w:r>
        <w:rPr>
          <w:spacing w:val="-8"/>
        </w:rPr>
        <w:t xml:space="preserve"> </w:t>
      </w:r>
      <w:r>
        <w:t>ISTRUTTORIO</w:t>
      </w:r>
    </w:p>
    <w:p w14:paraId="77645ED0" w14:textId="6B926758" w:rsidR="00ED4763" w:rsidRDefault="007047A1" w:rsidP="00B91DC6">
      <w:pPr>
        <w:pStyle w:val="Corpotesto"/>
        <w:spacing w:before="5" w:line="242" w:lineRule="auto"/>
        <w:ind w:right="110"/>
      </w:pPr>
      <w:r>
        <w:t>Le</w:t>
      </w:r>
      <w:r>
        <w:rPr>
          <w:spacing w:val="38"/>
        </w:rPr>
        <w:t xml:space="preserve"> </w:t>
      </w:r>
      <w:r>
        <w:t>carenze</w:t>
      </w:r>
      <w:r>
        <w:rPr>
          <w:spacing w:val="38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qualsiasi</w:t>
      </w:r>
      <w:r>
        <w:rPr>
          <w:spacing w:val="37"/>
        </w:rPr>
        <w:t xml:space="preserve"> </w:t>
      </w:r>
      <w:r>
        <w:t>elemento</w:t>
      </w:r>
      <w:r>
        <w:rPr>
          <w:spacing w:val="33"/>
        </w:rPr>
        <w:t xml:space="preserve"> </w:t>
      </w:r>
      <w:r>
        <w:t>formale</w:t>
      </w:r>
      <w:r>
        <w:rPr>
          <w:spacing w:val="35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domanda,</w:t>
      </w:r>
      <w:r>
        <w:rPr>
          <w:spacing w:val="37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particolare,</w:t>
      </w:r>
      <w:r>
        <w:rPr>
          <w:spacing w:val="37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mancanza,</w:t>
      </w:r>
      <w:r>
        <w:rPr>
          <w:spacing w:val="-56"/>
        </w:rPr>
        <w:t xml:space="preserve"> </w:t>
      </w:r>
      <w:r w:rsidR="00B91DC6">
        <w:rPr>
          <w:spacing w:val="-56"/>
        </w:rPr>
        <w:t xml:space="preserve"> l</w:t>
      </w:r>
      <w:r>
        <w:t>’</w:t>
      </w:r>
      <w:r w:rsidR="00B91DC6">
        <w:t>’</w:t>
      </w:r>
      <w:r>
        <w:t>incompletezza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ogni</w:t>
      </w:r>
      <w:r>
        <w:rPr>
          <w:spacing w:val="23"/>
        </w:rPr>
        <w:t xml:space="preserve"> </w:t>
      </w:r>
      <w:r>
        <w:t>altra</w:t>
      </w:r>
      <w:r>
        <w:rPr>
          <w:spacing w:val="23"/>
        </w:rPr>
        <w:t xml:space="preserve"> </w:t>
      </w:r>
      <w:r>
        <w:t>irregolarità</w:t>
      </w:r>
      <w:r>
        <w:rPr>
          <w:spacing w:val="23"/>
        </w:rPr>
        <w:t xml:space="preserve"> </w:t>
      </w:r>
      <w:r>
        <w:t>essenziale</w:t>
      </w:r>
      <w:r>
        <w:rPr>
          <w:spacing w:val="23"/>
        </w:rPr>
        <w:t xml:space="preserve"> </w:t>
      </w:r>
      <w:r>
        <w:t>degli</w:t>
      </w:r>
      <w:r>
        <w:rPr>
          <w:spacing w:val="22"/>
        </w:rPr>
        <w:t xml:space="preserve"> </w:t>
      </w:r>
      <w:r>
        <w:t>elementi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DGUE,</w:t>
      </w:r>
      <w:r>
        <w:rPr>
          <w:spacing w:val="24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esclusione</w:t>
      </w:r>
      <w:r>
        <w:rPr>
          <w:spacing w:val="23"/>
        </w:rPr>
        <w:t xml:space="preserve"> </w:t>
      </w:r>
      <w:r>
        <w:t>di</w:t>
      </w:r>
      <w:r w:rsidR="00B91DC6">
        <w:t xml:space="preserve"> </w:t>
      </w:r>
      <w:r>
        <w:t>quelle afferenti all’offerta economica e all’offerta tecnica, possono essere sanate attraverso la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soccorso</w:t>
      </w:r>
      <w:r>
        <w:rPr>
          <w:spacing w:val="-1"/>
        </w:rPr>
        <w:t xml:space="preserve"> </w:t>
      </w:r>
      <w:r>
        <w:t>istruttorio</w:t>
      </w:r>
      <w:r>
        <w:rPr>
          <w:spacing w:val="2"/>
        </w:rPr>
        <w:t xml:space="preserve"> </w:t>
      </w:r>
      <w:r>
        <w:t>di cui</w:t>
      </w:r>
      <w:r>
        <w:rPr>
          <w:spacing w:val="3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83,</w:t>
      </w:r>
      <w:r>
        <w:rPr>
          <w:spacing w:val="1"/>
        </w:rPr>
        <w:t xml:space="preserve"> </w:t>
      </w:r>
      <w:r>
        <w:t>comma 9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Codice.</w:t>
      </w:r>
    </w:p>
    <w:p w14:paraId="60963B82" w14:textId="77777777" w:rsidR="00ED4763" w:rsidRDefault="007047A1">
      <w:pPr>
        <w:pStyle w:val="Corpotesto"/>
        <w:spacing w:line="244" w:lineRule="auto"/>
        <w:ind w:right="112"/>
      </w:pPr>
      <w:r>
        <w:t>L’irregolarità essenziale è sanabile laddove non si accompagni ad una carenza sostanziale del</w:t>
      </w:r>
      <w:r>
        <w:rPr>
          <w:spacing w:val="1"/>
        </w:rPr>
        <w:t xml:space="preserve"> </w:t>
      </w:r>
      <w:r>
        <w:t>requisito</w:t>
      </w:r>
      <w:r>
        <w:rPr>
          <w:spacing w:val="-13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dimostrazione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documentazione</w:t>
      </w:r>
      <w:r>
        <w:rPr>
          <w:spacing w:val="-10"/>
        </w:rPr>
        <w:t xml:space="preserve"> </w:t>
      </w:r>
      <w:r>
        <w:t>omessa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irregolarmente</w:t>
      </w:r>
      <w:r>
        <w:rPr>
          <w:spacing w:val="-13"/>
        </w:rPr>
        <w:t xml:space="preserve"> </w:t>
      </w:r>
      <w:r>
        <w:t>prodotta</w:t>
      </w:r>
      <w:r>
        <w:rPr>
          <w:spacing w:val="-12"/>
        </w:rPr>
        <w:t xml:space="preserve"> </w:t>
      </w:r>
      <w:r>
        <w:t>era</w:t>
      </w:r>
      <w:r>
        <w:rPr>
          <w:spacing w:val="-15"/>
        </w:rPr>
        <w:t xml:space="preserve"> </w:t>
      </w:r>
      <w:r>
        <w:t>finalizzata.</w:t>
      </w:r>
      <w:r>
        <w:rPr>
          <w:spacing w:val="-56"/>
        </w:rPr>
        <w:t xml:space="preserve"> </w:t>
      </w:r>
      <w:r>
        <w:t>La successiva correzione o integrazione documentale è ammessa laddove consenta di attestare</w:t>
      </w:r>
      <w:r>
        <w:rPr>
          <w:spacing w:val="1"/>
        </w:rPr>
        <w:t xml:space="preserve"> </w:t>
      </w:r>
      <w:r>
        <w:t>l’esistenza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circostanze</w:t>
      </w:r>
      <w:r>
        <w:rPr>
          <w:spacing w:val="1"/>
        </w:rPr>
        <w:t xml:space="preserve"> </w:t>
      </w:r>
      <w:r>
        <w:t>preesistenti,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documenti/elementi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corredo dell’offerta.</w:t>
      </w:r>
    </w:p>
    <w:p w14:paraId="7E75E46E" w14:textId="77777777" w:rsidR="00ED4763" w:rsidRDefault="007047A1">
      <w:pPr>
        <w:pStyle w:val="Corpotesto"/>
        <w:spacing w:line="244" w:lineRule="exact"/>
      </w:pPr>
      <w:r>
        <w:t>Nello</w:t>
      </w:r>
      <w:r>
        <w:rPr>
          <w:spacing w:val="-2"/>
        </w:rPr>
        <w:t xml:space="preserve"> </w:t>
      </w:r>
      <w:r>
        <w:t>specifico</w:t>
      </w:r>
      <w:r>
        <w:rPr>
          <w:spacing w:val="-1"/>
        </w:rPr>
        <w:t xml:space="preserve"> </w:t>
      </w:r>
      <w:r>
        <w:t>valgono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regole:</w:t>
      </w:r>
    </w:p>
    <w:p w14:paraId="0BC959FB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75"/>
        </w:tabs>
        <w:spacing w:line="244" w:lineRule="auto"/>
        <w:ind w:right="114" w:firstLine="0"/>
        <w:jc w:val="both"/>
      </w:pPr>
      <w:r>
        <w:t>il mancato possesso dei prescritti requisiti di partecipazione non è sanabile mediante soccorso</w:t>
      </w:r>
      <w:r>
        <w:rPr>
          <w:spacing w:val="1"/>
        </w:rPr>
        <w:t xml:space="preserve"> </w:t>
      </w:r>
      <w:r>
        <w:t>istruttorio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l’esclusione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gara;</w:t>
      </w:r>
    </w:p>
    <w:p w14:paraId="468DBC23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306"/>
        </w:tabs>
        <w:spacing w:line="244" w:lineRule="auto"/>
        <w:ind w:right="108" w:firstLine="0"/>
        <w:jc w:val="both"/>
      </w:pPr>
      <w:r>
        <w:t>l’omessa o incompleta nonché irregolare presentazione delle dichiarazioni sul possesso dei</w:t>
      </w:r>
      <w:r>
        <w:rPr>
          <w:spacing w:val="1"/>
        </w:rPr>
        <w:t xml:space="preserve"> </w:t>
      </w:r>
      <w:r>
        <w:t>requisiti di partecipazione e ogni altra mancanza, incompletezza o irregolarità del DGUE e della</w:t>
      </w:r>
      <w:r>
        <w:rPr>
          <w:spacing w:val="1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difetto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sottoscrizione,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sanabili,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eccezione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dichiarazioni;</w:t>
      </w:r>
    </w:p>
    <w:p w14:paraId="46776F45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36"/>
        </w:tabs>
        <w:spacing w:line="244" w:lineRule="auto"/>
        <w:ind w:right="108" w:firstLine="0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mancata</w:t>
      </w:r>
      <w:r>
        <w:rPr>
          <w:spacing w:val="-14"/>
        </w:rPr>
        <w:t xml:space="preserve"> </w:t>
      </w:r>
      <w:r>
        <w:rPr>
          <w:spacing w:val="-1"/>
        </w:rPr>
        <w:t>produzione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dichiarazione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avvalimento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contratto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avvalimento,</w:t>
      </w:r>
      <w:r>
        <w:rPr>
          <w:spacing w:val="-9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essere</w:t>
      </w:r>
      <w:r>
        <w:rPr>
          <w:spacing w:val="-56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soccorso</w:t>
      </w:r>
      <w:r>
        <w:rPr>
          <w:spacing w:val="1"/>
        </w:rPr>
        <w:t xml:space="preserve"> </w:t>
      </w:r>
      <w:r>
        <w:t>istruttorio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citati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erano</w:t>
      </w:r>
      <w:r>
        <w:rPr>
          <w:spacing w:val="1"/>
        </w:rPr>
        <w:t xml:space="preserve"> </w:t>
      </w:r>
      <w:r>
        <w:t>preesistenti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comprovabili</w:t>
      </w:r>
      <w:r>
        <w:rPr>
          <w:spacing w:val="1"/>
        </w:rPr>
        <w:t xml:space="preserve"> </w:t>
      </w:r>
      <w:r>
        <w:t>con</w:t>
      </w:r>
      <w:r>
        <w:rPr>
          <w:spacing w:val="-56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data certa</w:t>
      </w:r>
      <w:r>
        <w:rPr>
          <w:spacing w:val="-3"/>
        </w:rPr>
        <w:t xml:space="preserve"> </w:t>
      </w:r>
      <w:r>
        <w:t>anteriore al</w:t>
      </w:r>
      <w:r>
        <w:rPr>
          <w:spacing w:val="1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dell’offerta;</w:t>
      </w:r>
    </w:p>
    <w:p w14:paraId="6EF47AC3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51"/>
        </w:tabs>
        <w:spacing w:line="244" w:lineRule="auto"/>
        <w:ind w:right="110" w:firstLine="0"/>
        <w:jc w:val="both"/>
      </w:pPr>
      <w:r>
        <w:t>la mancata presentazione di elementi a corredo dell’offerta (ovvero di condizioni di partecipazione</w:t>
      </w:r>
      <w:r>
        <w:rPr>
          <w:spacing w:val="-56"/>
        </w:rPr>
        <w:t xml:space="preserve"> </w:t>
      </w:r>
      <w:r>
        <w:t>gara (es. mandato collettivo speciale o impegno a conferire mandato collettivo), entrambi aventi</w:t>
      </w:r>
      <w:r>
        <w:rPr>
          <w:spacing w:val="1"/>
        </w:rPr>
        <w:t xml:space="preserve"> </w:t>
      </w:r>
      <w:r>
        <w:t>rilevanza in fase di gara, sono sanabili solo se preesistenti e comprovabili con documenti di data</w:t>
      </w:r>
      <w:r>
        <w:rPr>
          <w:spacing w:val="1"/>
        </w:rPr>
        <w:t xml:space="preserve"> </w:t>
      </w:r>
      <w:r>
        <w:t>certa,</w:t>
      </w:r>
      <w:r>
        <w:rPr>
          <w:spacing w:val="3"/>
        </w:rPr>
        <w:t xml:space="preserve"> </w:t>
      </w:r>
      <w:r>
        <w:t>anteriore</w:t>
      </w:r>
      <w:r>
        <w:rPr>
          <w:spacing w:val="-1"/>
        </w:rPr>
        <w:t xml:space="preserve"> </w:t>
      </w:r>
      <w:r>
        <w:t>al termine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dell’offerta;</w:t>
      </w:r>
    </w:p>
    <w:p w14:paraId="34167CBB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55"/>
        </w:tabs>
        <w:spacing w:line="244" w:lineRule="auto"/>
        <w:ind w:right="108" w:firstLine="0"/>
        <w:jc w:val="both"/>
      </w:pPr>
      <w:r>
        <w:t>la mancata presentazione di dichiarazioni e/o elementi a corredo dell’offerta, che hanno rilevanza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fase</w:t>
      </w:r>
      <w:r>
        <w:rPr>
          <w:spacing w:val="-8"/>
        </w:rPr>
        <w:t xml:space="preserve"> </w:t>
      </w:r>
      <w:r>
        <w:t>esecutiva</w:t>
      </w:r>
      <w:r>
        <w:rPr>
          <w:spacing w:val="-7"/>
        </w:rPr>
        <w:t xml:space="preserve"> </w:t>
      </w:r>
      <w:r>
        <w:t>(es.</w:t>
      </w:r>
      <w:r>
        <w:rPr>
          <w:spacing w:val="-7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parti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servizio/fornitura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48,</w:t>
      </w:r>
      <w:r>
        <w:rPr>
          <w:spacing w:val="-5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del</w:t>
      </w:r>
      <w:r>
        <w:rPr>
          <w:spacing w:val="-56"/>
        </w:rPr>
        <w:t xml:space="preserve"> </w:t>
      </w:r>
      <w:r>
        <w:t>D.Lgs.50/2016)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sanabili.</w:t>
      </w:r>
    </w:p>
    <w:p w14:paraId="5DBBEF5E" w14:textId="77777777" w:rsidR="00ED4763" w:rsidRDefault="007047A1">
      <w:pPr>
        <w:pStyle w:val="Corpotesto"/>
        <w:spacing w:line="244" w:lineRule="auto"/>
        <w:ind w:right="111"/>
      </w:pPr>
      <w:r>
        <w:t>Ai fini della sanatoria la stazione appaltante assegna al concorrente un congruo termine - non</w:t>
      </w:r>
      <w:r>
        <w:rPr>
          <w:spacing w:val="1"/>
        </w:rPr>
        <w:t xml:space="preserve"> </w:t>
      </w:r>
      <w:r>
        <w:t>superiore a cinque giorni - perché siano rese, integrate o regolarizzate le dichiarazioni necessarie,</w:t>
      </w:r>
      <w:r>
        <w:rPr>
          <w:spacing w:val="1"/>
        </w:rPr>
        <w:t xml:space="preserve"> </w:t>
      </w:r>
      <w:r>
        <w:t>indicando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contenuto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 soggetti</w:t>
      </w:r>
      <w:r>
        <w:rPr>
          <w:spacing w:val="1"/>
        </w:rPr>
        <w:t xml:space="preserve"> </w:t>
      </w:r>
      <w:r>
        <w:t>che le</w:t>
      </w:r>
      <w:r>
        <w:rPr>
          <w:spacing w:val="2"/>
        </w:rPr>
        <w:t xml:space="preserve"> </w:t>
      </w:r>
      <w:r>
        <w:t>devono</w:t>
      </w:r>
      <w:r>
        <w:rPr>
          <w:spacing w:val="2"/>
        </w:rPr>
        <w:t xml:space="preserve"> </w:t>
      </w:r>
      <w:r>
        <w:t>rendere.</w:t>
      </w:r>
    </w:p>
    <w:p w14:paraId="0DDAD666" w14:textId="77777777" w:rsidR="00ED4763" w:rsidRDefault="007047A1">
      <w:pPr>
        <w:pStyle w:val="Corpotesto"/>
        <w:spacing w:line="244" w:lineRule="auto"/>
        <w:ind w:right="113"/>
      </w:pPr>
      <w:r>
        <w:t>Ove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concorrente</w:t>
      </w:r>
      <w:r>
        <w:rPr>
          <w:spacing w:val="-5"/>
        </w:rPr>
        <w:t xml:space="preserve"> </w:t>
      </w:r>
      <w:r>
        <w:t>produca</w:t>
      </w:r>
      <w:r>
        <w:rPr>
          <w:spacing w:val="-5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documenti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perfettamente</w:t>
      </w:r>
      <w:r>
        <w:rPr>
          <w:spacing w:val="-7"/>
        </w:rPr>
        <w:t xml:space="preserve"> </w:t>
      </w:r>
      <w:r>
        <w:t>coerenti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richiesta,</w:t>
      </w:r>
      <w:r>
        <w:rPr>
          <w:spacing w:val="-4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stazione appaltante può chiedere ulteriori precisazioni o chiarimenti, fissando un termine perentorio</w:t>
      </w:r>
      <w:r>
        <w:rPr>
          <w:spacing w:val="-5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pena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esclusione.</w:t>
      </w:r>
    </w:p>
    <w:p w14:paraId="1F5FB417" w14:textId="77777777" w:rsidR="00ED4763" w:rsidRDefault="007047A1">
      <w:pPr>
        <w:pStyle w:val="Corpotesto"/>
        <w:spacing w:line="244" w:lineRule="auto"/>
        <w:ind w:right="109"/>
      </w:pP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inutile</w:t>
      </w:r>
      <w:r>
        <w:rPr>
          <w:spacing w:val="-8"/>
        </w:rPr>
        <w:t xml:space="preserve"> </w:t>
      </w:r>
      <w:r>
        <w:t>decorso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termine,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stazione</w:t>
      </w:r>
      <w:r>
        <w:rPr>
          <w:spacing w:val="-8"/>
        </w:rPr>
        <w:t xml:space="preserve"> </w:t>
      </w:r>
      <w:r>
        <w:t>appaltante</w:t>
      </w:r>
      <w:r>
        <w:rPr>
          <w:spacing w:val="-8"/>
        </w:rPr>
        <w:t xml:space="preserve"> </w:t>
      </w:r>
      <w:r>
        <w:t>procede</w:t>
      </w:r>
      <w:r>
        <w:rPr>
          <w:spacing w:val="-11"/>
        </w:rPr>
        <w:t xml:space="preserve"> </w:t>
      </w:r>
      <w:r>
        <w:t>all’</w:t>
      </w:r>
      <w:r>
        <w:rPr>
          <w:rFonts w:ascii="Arial" w:hAnsi="Arial"/>
          <w:b/>
        </w:rPr>
        <w:t>esclusione</w:t>
      </w:r>
      <w:r>
        <w:rPr>
          <w:rFonts w:ascii="Arial" w:hAnsi="Arial"/>
          <w:b/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concorrente</w:t>
      </w:r>
      <w:r>
        <w:rPr>
          <w:spacing w:val="-56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procedura.</w:t>
      </w:r>
    </w:p>
    <w:p w14:paraId="358C9033" w14:textId="77777777" w:rsidR="00ED4763" w:rsidRDefault="007047A1">
      <w:pPr>
        <w:pStyle w:val="Corpotesto"/>
        <w:spacing w:line="244" w:lineRule="auto"/>
        <w:ind w:right="112"/>
      </w:pPr>
      <w:r>
        <w:t>Al di fuori delle ipotesi di cui all’articolo 83, comma 9, del D.Lgs.50/2016 è facoltà della stazione</w:t>
      </w:r>
      <w:r>
        <w:rPr>
          <w:spacing w:val="1"/>
        </w:rPr>
        <w:t xml:space="preserve"> </w:t>
      </w:r>
      <w:r>
        <w:t>appaltante invitare, se necessario, i concorrenti a fornire chiarimenti in ordine al contenuto dei</w:t>
      </w:r>
      <w:r>
        <w:rPr>
          <w:spacing w:val="1"/>
        </w:rPr>
        <w:t xml:space="preserve"> </w:t>
      </w:r>
      <w:r>
        <w:t>certificati,</w:t>
      </w:r>
      <w:r>
        <w:rPr>
          <w:spacing w:val="3"/>
        </w:rPr>
        <w:t xml:space="preserve"> </w:t>
      </w:r>
      <w:r>
        <w:t>documenti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presentati.</w:t>
      </w:r>
    </w:p>
    <w:p w14:paraId="6C84D70E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3F3B2ED2" w14:textId="77777777" w:rsidR="00ED4763" w:rsidRDefault="007047A1">
      <w:pPr>
        <w:pStyle w:val="Titolo1"/>
        <w:numPr>
          <w:ilvl w:val="0"/>
          <w:numId w:val="10"/>
        </w:numPr>
        <w:tabs>
          <w:tab w:val="left" w:pos="483"/>
        </w:tabs>
        <w:spacing w:before="182"/>
        <w:jc w:val="both"/>
      </w:pPr>
      <w:r>
        <w:t>CONTENUTO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BUSTA</w:t>
      </w:r>
      <w:r>
        <w:rPr>
          <w:spacing w:val="-7"/>
        </w:rPr>
        <w:t xml:space="preserve"> </w:t>
      </w:r>
      <w:r>
        <w:t>“A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AMMINISTRATIVA”</w:t>
      </w:r>
    </w:p>
    <w:p w14:paraId="5C7FF625" w14:textId="77777777" w:rsidR="00ED4763" w:rsidRDefault="007047A1">
      <w:pPr>
        <w:pStyle w:val="Corpotesto"/>
        <w:spacing w:before="5" w:line="242" w:lineRule="auto"/>
        <w:ind w:right="163"/>
      </w:pPr>
      <w:r>
        <w:t>La busta A contiene la domanda di partecipazione e le dichiarazioni integrative, il DGUE nonché la</w:t>
      </w:r>
      <w:r>
        <w:rPr>
          <w:spacing w:val="-56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 corredo,</w:t>
      </w:r>
      <w:r>
        <w:rPr>
          <w:spacing w:val="4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diverse forme di</w:t>
      </w:r>
      <w:r>
        <w:rPr>
          <w:spacing w:val="1"/>
        </w:rPr>
        <w:t xml:space="preserve"> </w:t>
      </w:r>
      <w:r>
        <w:t>partecipazione.</w:t>
      </w:r>
    </w:p>
    <w:p w14:paraId="6A937A5A" w14:textId="77777777" w:rsidR="00B91DC6" w:rsidRDefault="00B91DC6">
      <w:pPr>
        <w:pStyle w:val="Corpotesto"/>
        <w:spacing w:before="5" w:line="242" w:lineRule="auto"/>
        <w:ind w:right="163"/>
      </w:pPr>
    </w:p>
    <w:p w14:paraId="3412CAB3" w14:textId="77777777" w:rsidR="00ED4763" w:rsidRDefault="007047A1">
      <w:pPr>
        <w:pStyle w:val="Titolo1"/>
        <w:numPr>
          <w:ilvl w:val="1"/>
          <w:numId w:val="10"/>
        </w:numPr>
        <w:tabs>
          <w:tab w:val="left" w:pos="605"/>
        </w:tabs>
        <w:spacing w:line="251" w:lineRule="exact"/>
        <w:jc w:val="both"/>
      </w:pP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</w:p>
    <w:p w14:paraId="4FF70606" w14:textId="77777777" w:rsidR="00ED4763" w:rsidRDefault="007047A1">
      <w:pPr>
        <w:pStyle w:val="Corpotesto"/>
        <w:spacing w:before="5" w:line="244" w:lineRule="auto"/>
        <w:ind w:right="110"/>
      </w:pPr>
      <w:r>
        <w:t>La domanda di partecipazione è redatta, preferibilmente secondo il modello di cui all’Allegato C e</w:t>
      </w:r>
      <w:r>
        <w:rPr>
          <w:spacing w:val="1"/>
        </w:rPr>
        <w:t xml:space="preserve"> </w:t>
      </w:r>
      <w:r>
        <w:t>contiene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 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</w:t>
      </w:r>
      <w:r>
        <w:rPr>
          <w:spacing w:val="1"/>
        </w:rPr>
        <w:t xml:space="preserve"> </w:t>
      </w:r>
      <w:r>
        <w:t>punto 13.3.1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13.3.3.</w:t>
      </w:r>
    </w:p>
    <w:p w14:paraId="52AEFB94" w14:textId="77777777" w:rsidR="00ED4763" w:rsidRDefault="007047A1">
      <w:pPr>
        <w:pStyle w:val="Corpotesto"/>
        <w:spacing w:line="247" w:lineRule="exact"/>
      </w:pPr>
      <w:r>
        <w:t>Il</w:t>
      </w:r>
      <w:r>
        <w:rPr>
          <w:spacing w:val="-1"/>
        </w:rPr>
        <w:t xml:space="preserve"> </w:t>
      </w:r>
      <w:r>
        <w:t>concorrente</w:t>
      </w:r>
      <w:r>
        <w:rPr>
          <w:spacing w:val="-1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singola</w:t>
      </w:r>
      <w:r>
        <w:rPr>
          <w:spacing w:val="-3"/>
        </w:rPr>
        <w:t xml:space="preserve"> </w:t>
      </w:r>
      <w:r>
        <w:t>o associata</w:t>
      </w:r>
      <w:r>
        <w:rPr>
          <w:spacing w:val="-2"/>
        </w:rPr>
        <w:t xml:space="preserve"> </w:t>
      </w:r>
      <w:r>
        <w:t>con la</w:t>
      </w:r>
      <w:r>
        <w:rPr>
          <w:spacing w:val="-1"/>
        </w:rPr>
        <w:t xml:space="preserve"> </w:t>
      </w:r>
      <w:r>
        <w:t>quale l’impresa</w:t>
      </w:r>
      <w:r>
        <w:rPr>
          <w:spacing w:val="-2"/>
        </w:rPr>
        <w:t xml:space="preserve"> </w:t>
      </w:r>
      <w:r>
        <w:t>partecipa alla</w:t>
      </w:r>
      <w:r>
        <w:rPr>
          <w:spacing w:val="-1"/>
        </w:rPr>
        <w:t xml:space="preserve"> </w:t>
      </w:r>
      <w:r>
        <w:t>gara.</w:t>
      </w:r>
    </w:p>
    <w:p w14:paraId="1DF65015" w14:textId="77777777" w:rsidR="00ED4763" w:rsidRDefault="007047A1">
      <w:pPr>
        <w:pStyle w:val="Corpotesto"/>
        <w:spacing w:before="3" w:line="244" w:lineRule="auto"/>
        <w:ind w:right="110"/>
      </w:pPr>
      <w:r>
        <w:t>In caso di partecipazione in forma associata il concorrente fornisce i dati identificativi (ragione</w:t>
      </w:r>
      <w:r>
        <w:rPr>
          <w:spacing w:val="1"/>
        </w:rPr>
        <w:t xml:space="preserve"> </w:t>
      </w:r>
      <w:r>
        <w:t>sociale,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fiscale,</w:t>
      </w:r>
      <w:r>
        <w:rPr>
          <w:spacing w:val="1"/>
        </w:rPr>
        <w:t xml:space="preserve"> </w:t>
      </w:r>
      <w:r>
        <w:t>sede)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t>(mandataria/mandante;</w:t>
      </w:r>
      <w:r>
        <w:rPr>
          <w:spacing w:val="1"/>
        </w:rPr>
        <w:t xml:space="preserve"> </w:t>
      </w:r>
      <w:r>
        <w:t>capofila/consorziata).</w:t>
      </w:r>
    </w:p>
    <w:p w14:paraId="0D6AFE03" w14:textId="77777777" w:rsidR="00ED4763" w:rsidRDefault="007047A1">
      <w:pPr>
        <w:pStyle w:val="Corpotesto"/>
        <w:spacing w:line="244" w:lineRule="auto"/>
        <w:ind w:right="111"/>
      </w:pPr>
      <w:r>
        <w:t>Nel caso di consorzio di cooperative e imprese artigiane o di consorzio stabile di cui all’art. 45,</w:t>
      </w:r>
      <w:r>
        <w:rPr>
          <w:spacing w:val="1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D.lgs.50/2016,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indica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consorziato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concorre</w:t>
      </w:r>
      <w:r>
        <w:rPr>
          <w:spacing w:val="-5"/>
        </w:rPr>
        <w:t xml:space="preserve"> </w:t>
      </w:r>
      <w:r>
        <w:t>alla</w:t>
      </w:r>
      <w:r>
        <w:rPr>
          <w:spacing w:val="-56"/>
        </w:rPr>
        <w:t xml:space="preserve"> </w:t>
      </w:r>
      <w:r>
        <w:t>gara; qualora il consorzio non indichi per quale/i consorziato/i concorre, si intende che lo stesso</w:t>
      </w:r>
      <w:r>
        <w:rPr>
          <w:spacing w:val="1"/>
        </w:rPr>
        <w:t xml:space="preserve"> </w:t>
      </w:r>
      <w:r>
        <w:lastRenderedPageBreak/>
        <w:t>partecipa</w:t>
      </w:r>
      <w:r>
        <w:rPr>
          <w:spacing w:val="2"/>
        </w:rPr>
        <w:t xml:space="preserve"> </w:t>
      </w:r>
      <w:r>
        <w:t>in nome e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proprio.</w:t>
      </w:r>
    </w:p>
    <w:p w14:paraId="5C9F7E66" w14:textId="77777777" w:rsidR="00ED4763" w:rsidRDefault="007047A1">
      <w:pPr>
        <w:pStyle w:val="Corpotesto"/>
        <w:spacing w:line="243" w:lineRule="exact"/>
      </w:pPr>
      <w:r>
        <w:t>La domanda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sottoscritta digitalmente:</w:t>
      </w:r>
    </w:p>
    <w:p w14:paraId="6DC0E991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438"/>
        </w:tabs>
        <w:spacing w:line="244" w:lineRule="auto"/>
        <w:ind w:right="111" w:firstLine="0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temporaneo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consorzio</w:t>
      </w:r>
      <w:r>
        <w:rPr>
          <w:spacing w:val="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costituiti</w:t>
      </w:r>
      <w:r>
        <w:t>,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mandataria/capofila.</w:t>
      </w:r>
    </w:p>
    <w:p w14:paraId="1CCD49B4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75"/>
        </w:tabs>
        <w:spacing w:line="247" w:lineRule="auto"/>
        <w:ind w:right="108" w:firstLine="0"/>
        <w:jc w:val="both"/>
      </w:pPr>
      <w:r>
        <w:t xml:space="preserve">nel caso di raggruppamento temporaneo o consorzio ordinario </w:t>
      </w:r>
      <w:r>
        <w:rPr>
          <w:rFonts w:ascii="Arial" w:hAnsi="Arial"/>
          <w:b/>
        </w:rPr>
        <w:t>non ancora costituiti</w:t>
      </w:r>
      <w:r>
        <w:t>, da tutti i</w:t>
      </w:r>
      <w:r>
        <w:rPr>
          <w:spacing w:val="1"/>
        </w:rPr>
        <w:t xml:space="preserve"> </w:t>
      </w:r>
      <w:r>
        <w:t>soggetti che</w:t>
      </w:r>
      <w:r>
        <w:rPr>
          <w:spacing w:val="3"/>
        </w:rPr>
        <w:t xml:space="preserve"> </w:t>
      </w:r>
      <w:r>
        <w:t>costituiranno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raggruppamento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consorzio;</w:t>
      </w:r>
    </w:p>
    <w:p w14:paraId="0A9132C5" w14:textId="77777777" w:rsidR="00ED4763" w:rsidRDefault="00ED4763">
      <w:pPr>
        <w:spacing w:line="247" w:lineRule="auto"/>
        <w:jc w:val="both"/>
      </w:pPr>
    </w:p>
    <w:p w14:paraId="7F5561C4" w14:textId="77777777" w:rsidR="00ED4763" w:rsidRDefault="007047A1">
      <w:pPr>
        <w:pStyle w:val="Corpotesto"/>
        <w:spacing w:before="79" w:line="244" w:lineRule="auto"/>
        <w:ind w:right="114"/>
      </w:pPr>
      <w:r>
        <w:t>Nel caso di consorzio di cooperative e imprese artigiane o di consorzio stabile di cui all’art. 45,</w:t>
      </w:r>
      <w:r>
        <w:rPr>
          <w:spacing w:val="1"/>
        </w:rPr>
        <w:t xml:space="preserve"> </w:t>
      </w:r>
      <w:r>
        <w:t>comma 2 lettera b) e c) del D.Lgs.50/2016, la domanda è sottoscritta digitalmente dal consorzio</w:t>
      </w:r>
      <w:r>
        <w:rPr>
          <w:spacing w:val="1"/>
        </w:rPr>
        <w:t xml:space="preserve"> </w:t>
      </w:r>
      <w:r>
        <w:t>medesimo.</w:t>
      </w:r>
    </w:p>
    <w:p w14:paraId="099490DF" w14:textId="77777777" w:rsidR="00ED4763" w:rsidRDefault="007047A1">
      <w:pPr>
        <w:pStyle w:val="Corpotesto"/>
        <w:spacing w:line="248" w:lineRule="exact"/>
      </w:pPr>
      <w:r>
        <w:t>Il</w:t>
      </w:r>
      <w:r>
        <w:rPr>
          <w:spacing w:val="-3"/>
        </w:rPr>
        <w:t xml:space="preserve"> </w:t>
      </w:r>
      <w:r>
        <w:t>concorrente</w:t>
      </w:r>
      <w:r>
        <w:rPr>
          <w:spacing w:val="-2"/>
        </w:rPr>
        <w:t xml:space="preserve"> </w:t>
      </w:r>
      <w:r>
        <w:t>allega,</w:t>
      </w:r>
      <w:r>
        <w:rPr>
          <w:spacing w:val="-4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ricorrano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condizioni:</w:t>
      </w:r>
    </w:p>
    <w:p w14:paraId="23866772" w14:textId="4DE08647" w:rsidR="00ED4763" w:rsidRDefault="007047A1">
      <w:pPr>
        <w:pStyle w:val="Corpotesto"/>
        <w:spacing w:before="3"/>
      </w:pPr>
      <w:r>
        <w:t>a)</w:t>
      </w:r>
      <w:r>
        <w:rPr>
          <w:spacing w:val="-4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digitale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all’originale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 w:rsidR="00B91DC6">
        <w:t>procura.</w:t>
      </w:r>
    </w:p>
    <w:p w14:paraId="763B4F3C" w14:textId="77777777" w:rsidR="00ED4763" w:rsidRDefault="00ED4763">
      <w:pPr>
        <w:pStyle w:val="Corpotesto"/>
        <w:spacing w:before="2"/>
        <w:ind w:left="0"/>
        <w:jc w:val="left"/>
      </w:pPr>
    </w:p>
    <w:p w14:paraId="5C5BB44B" w14:textId="77777777" w:rsidR="00ED4763" w:rsidRDefault="007047A1">
      <w:pPr>
        <w:pStyle w:val="Titolo1"/>
        <w:numPr>
          <w:ilvl w:val="1"/>
          <w:numId w:val="10"/>
        </w:numPr>
        <w:tabs>
          <w:tab w:val="left" w:pos="605"/>
        </w:tabs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GARA</w:t>
      </w:r>
      <w:r>
        <w:rPr>
          <w:spacing w:val="-8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(DGUE)</w:t>
      </w:r>
    </w:p>
    <w:p w14:paraId="4520990E" w14:textId="77777777" w:rsidR="00ED4763" w:rsidRDefault="007047A1">
      <w:pPr>
        <w:pStyle w:val="Corpotesto"/>
        <w:spacing w:before="5" w:line="244" w:lineRule="auto"/>
        <w:ind w:right="111"/>
      </w:pPr>
      <w:r>
        <w:t>Il</w:t>
      </w:r>
      <w:r>
        <w:rPr>
          <w:spacing w:val="-4"/>
        </w:rPr>
        <w:t xml:space="preserve"> </w:t>
      </w:r>
      <w:r>
        <w:t>concorrente</w:t>
      </w:r>
      <w:r>
        <w:rPr>
          <w:spacing w:val="-6"/>
        </w:rPr>
        <w:t xml:space="preserve"> </w:t>
      </w:r>
      <w:r>
        <w:t>compila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DGUE,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85,</w:t>
      </w:r>
      <w:r>
        <w:rPr>
          <w:spacing w:val="-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56"/>
        </w:rPr>
        <w:t xml:space="preserve"> </w:t>
      </w:r>
      <w:r>
        <w:t>ottemperanza al Comunicato del Ministero delle Infrastrutture e dei Trasporti del 30/03/2018, a far</w:t>
      </w:r>
      <w:r>
        <w:rPr>
          <w:spacing w:val="1"/>
        </w:rPr>
        <w:t xml:space="preserve"> </w:t>
      </w:r>
      <w:r>
        <w:t>data dal 18/04/2018, va compilato esclusivamente in forma ELETTRONICA (DGUE), sottoscritto</w:t>
      </w:r>
      <w:r>
        <w:rPr>
          <w:spacing w:val="1"/>
        </w:rPr>
        <w:t xml:space="preserve"> </w:t>
      </w:r>
      <w:r>
        <w:t>digitalmente</w:t>
      </w:r>
      <w:r>
        <w:rPr>
          <w:spacing w:val="-1"/>
        </w:rPr>
        <w:t xml:space="preserve"> </w:t>
      </w:r>
      <w:r>
        <w:t>e inserito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Busta</w:t>
      </w:r>
      <w:r>
        <w:rPr>
          <w:spacing w:val="1"/>
        </w:rPr>
        <w:t xml:space="preserve"> </w:t>
      </w:r>
      <w:r>
        <w:t>telematica</w:t>
      </w:r>
      <w:r>
        <w:rPr>
          <w:spacing w:val="-3"/>
        </w:rPr>
        <w:t xml:space="preserve"> </w:t>
      </w:r>
      <w:r>
        <w:t>contenente la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Amministrativa.</w:t>
      </w:r>
    </w:p>
    <w:p w14:paraId="0E9C98F0" w14:textId="77777777" w:rsidR="00ED4763" w:rsidRDefault="007047A1">
      <w:pPr>
        <w:pStyle w:val="Corpotesto"/>
        <w:spacing w:line="242" w:lineRule="auto"/>
        <w:ind w:right="120"/>
      </w:pPr>
      <w:r>
        <w:t>Il concorrente compila il DGUE messo a disposizione, fornendo le informazioni e le dichiarazioni</w:t>
      </w:r>
      <w:r>
        <w:rPr>
          <w:spacing w:val="1"/>
        </w:rPr>
        <w:t xml:space="preserve"> </w:t>
      </w:r>
      <w:r>
        <w:t>richieste.</w:t>
      </w:r>
    </w:p>
    <w:p w14:paraId="28A3E36A" w14:textId="77777777" w:rsidR="00ED4763" w:rsidRDefault="00ED4763">
      <w:pPr>
        <w:pStyle w:val="Corpotesto"/>
        <w:spacing w:before="9"/>
        <w:ind w:left="0"/>
        <w:jc w:val="left"/>
        <w:rPr>
          <w:sz w:val="21"/>
        </w:rPr>
      </w:pPr>
    </w:p>
    <w:p w14:paraId="32582423" w14:textId="77777777" w:rsidR="00ED4763" w:rsidRDefault="007047A1">
      <w:pPr>
        <w:pStyle w:val="Titolo1"/>
        <w:numPr>
          <w:ilvl w:val="1"/>
          <w:numId w:val="10"/>
        </w:numPr>
        <w:tabs>
          <w:tab w:val="left" w:pos="605"/>
        </w:tabs>
        <w:spacing w:before="1"/>
      </w:pPr>
      <w:r>
        <w:t>DICHIARAZIONI</w:t>
      </w:r>
      <w:r>
        <w:rPr>
          <w:spacing w:val="-5"/>
        </w:rPr>
        <w:t xml:space="preserve"> </w:t>
      </w:r>
      <w:r>
        <w:t>INTEGRATIVE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CORREDO</w:t>
      </w:r>
    </w:p>
    <w:p w14:paraId="7A6F2941" w14:textId="77777777" w:rsidR="00ED4763" w:rsidRDefault="007047A1">
      <w:pPr>
        <w:pStyle w:val="Paragrafoelenco"/>
        <w:numPr>
          <w:ilvl w:val="2"/>
          <w:numId w:val="10"/>
        </w:numPr>
        <w:tabs>
          <w:tab w:val="left" w:pos="788"/>
        </w:tabs>
        <w:spacing w:before="1"/>
        <w:rPr>
          <w:rFonts w:ascii="Arial"/>
          <w:b/>
        </w:rPr>
      </w:pPr>
      <w:r>
        <w:rPr>
          <w:rFonts w:ascii="Arial"/>
          <w:b/>
        </w:rPr>
        <w:t>Dichiarazioni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integrative</w:t>
      </w:r>
    </w:p>
    <w:p w14:paraId="158E9AF3" w14:textId="77777777" w:rsidR="00ED4763" w:rsidRDefault="007047A1">
      <w:pPr>
        <w:pStyle w:val="Corpotesto"/>
        <w:spacing w:before="5" w:line="244" w:lineRule="auto"/>
        <w:ind w:right="108"/>
      </w:pPr>
      <w:r>
        <w:t>Ciascun concorrente, utilizzando preferibilmente la modulistica predisposta dalla S.A., rende le</w:t>
      </w:r>
      <w:r>
        <w:rPr>
          <w:spacing w:val="1"/>
        </w:rPr>
        <w:t xml:space="preserve"> </w:t>
      </w:r>
      <w:r>
        <w:t>seguenti dichiarazioni, anche ai sensi degli artt. 46 e 47 del D.P.R. 445/2000 in forma digitale di cui</w:t>
      </w:r>
      <w:r>
        <w:rPr>
          <w:spacing w:val="-56"/>
        </w:rPr>
        <w:t xml:space="preserve"> </w:t>
      </w:r>
      <w:r>
        <w:rPr>
          <w:spacing w:val="-1"/>
        </w:rPr>
        <w:t>a</w:t>
      </w:r>
      <w:r>
        <w:rPr>
          <w:spacing w:val="3"/>
        </w:rPr>
        <w:t xml:space="preserve"> </w:t>
      </w:r>
      <w:r>
        <w:rPr>
          <w:spacing w:val="-1"/>
        </w:rPr>
        <w:t>CAD</w:t>
      </w:r>
      <w:r>
        <w:rPr>
          <w:spacing w:val="3"/>
        </w:rPr>
        <w:t xml:space="preserve"> </w:t>
      </w:r>
      <w:r>
        <w:rPr>
          <w:spacing w:val="-1"/>
          <w:w w:val="160"/>
        </w:rPr>
        <w:t>–</w:t>
      </w:r>
      <w:r>
        <w:rPr>
          <w:spacing w:val="-32"/>
          <w:w w:val="160"/>
        </w:rPr>
        <w:t xml:space="preserve"> </w:t>
      </w:r>
      <w:r>
        <w:rPr>
          <w:spacing w:val="-1"/>
        </w:rP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2005,</w:t>
      </w:r>
      <w:r>
        <w:rPr>
          <w:spacing w:val="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82,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quali:</w:t>
      </w:r>
    </w:p>
    <w:p w14:paraId="1ADB2B54" w14:textId="77777777" w:rsidR="00ED4763" w:rsidRDefault="007047A1">
      <w:pPr>
        <w:pStyle w:val="Paragrafoelenco"/>
        <w:numPr>
          <w:ilvl w:val="0"/>
          <w:numId w:val="7"/>
        </w:numPr>
        <w:tabs>
          <w:tab w:val="left" w:pos="380"/>
        </w:tabs>
        <w:spacing w:line="244" w:lineRule="auto"/>
        <w:ind w:right="110" w:firstLine="0"/>
        <w:jc w:val="both"/>
      </w:pPr>
      <w:r>
        <w:t>dichiara i dati identificativi (nome, cognome, data e luogo di nascita, codice fiscale, comune di</w:t>
      </w:r>
      <w:r>
        <w:rPr>
          <w:spacing w:val="1"/>
        </w:rPr>
        <w:t xml:space="preserve"> </w:t>
      </w:r>
      <w:r>
        <w:t>residenza</w:t>
      </w:r>
      <w:r>
        <w:rPr>
          <w:spacing w:val="-10"/>
        </w:rPr>
        <w:t xml:space="preserve"> </w:t>
      </w:r>
      <w:r>
        <w:t>etc.)</w:t>
      </w:r>
      <w:r>
        <w:rPr>
          <w:spacing w:val="-12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soggetti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80,</w:t>
      </w:r>
      <w:r>
        <w:rPr>
          <w:spacing w:val="-11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Codice,</w:t>
      </w:r>
      <w:r>
        <w:rPr>
          <w:spacing w:val="-12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indica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banca</w:t>
      </w:r>
      <w:r>
        <w:rPr>
          <w:spacing w:val="-13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ufficiale</w:t>
      </w:r>
      <w:r>
        <w:rPr>
          <w:spacing w:val="-56"/>
        </w:rPr>
        <w:t xml:space="preserve"> </w:t>
      </w:r>
      <w:r>
        <w:t>o il pubblico registro da cui i medesimi possono essere ricavati in modo aggiornato alla data di</w:t>
      </w:r>
      <w:r>
        <w:rPr>
          <w:spacing w:val="1"/>
        </w:rPr>
        <w:t xml:space="preserve"> </w:t>
      </w:r>
      <w:r>
        <w:t>presentazione dell’offerta. Dichiarazione da rendersi da parte di tutti i concorrenti (comprese le</w:t>
      </w:r>
      <w:r>
        <w:rPr>
          <w:spacing w:val="1"/>
        </w:rPr>
        <w:t xml:space="preserve"> </w:t>
      </w:r>
      <w:r>
        <w:t>mandanti) nonché da parte delle imprese consorziate indicate per l’esecuzione dei lavori e da parte</w:t>
      </w:r>
      <w:r>
        <w:rPr>
          <w:spacing w:val="-56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eventuali</w:t>
      </w:r>
      <w:r>
        <w:rPr>
          <w:spacing w:val="2"/>
        </w:rPr>
        <w:t xml:space="preserve"> </w:t>
      </w:r>
      <w:r>
        <w:t>imprese</w:t>
      </w:r>
      <w:r>
        <w:rPr>
          <w:spacing w:val="4"/>
        </w:rPr>
        <w:t xml:space="preserve"> </w:t>
      </w:r>
      <w:r>
        <w:t>ausiliarie.</w:t>
      </w:r>
    </w:p>
    <w:p w14:paraId="651A0131" w14:textId="77777777" w:rsidR="00ED4763" w:rsidRDefault="007047A1">
      <w:pPr>
        <w:pStyle w:val="Paragrafoelenco"/>
        <w:numPr>
          <w:ilvl w:val="0"/>
          <w:numId w:val="7"/>
        </w:numPr>
        <w:tabs>
          <w:tab w:val="left" w:pos="375"/>
        </w:tabs>
        <w:spacing w:line="244" w:lineRule="auto"/>
        <w:ind w:right="119" w:firstLine="0"/>
        <w:jc w:val="both"/>
      </w:pPr>
      <w:r>
        <w:t>dichiara remunerativa l’offerta economica presentata giacché per la sua formulazione ha preso</w:t>
      </w:r>
      <w:r>
        <w:rPr>
          <w:spacing w:val="1"/>
        </w:rPr>
        <w:t xml:space="preserve"> </w:t>
      </w:r>
      <w:r>
        <w:t>atto e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conto:</w:t>
      </w:r>
    </w:p>
    <w:p w14:paraId="31ACA02D" w14:textId="77777777" w:rsidR="00ED4763" w:rsidRDefault="007047A1">
      <w:pPr>
        <w:pStyle w:val="Paragrafoelenco"/>
        <w:numPr>
          <w:ilvl w:val="0"/>
          <w:numId w:val="6"/>
        </w:numPr>
        <w:tabs>
          <w:tab w:val="left" w:pos="373"/>
        </w:tabs>
        <w:spacing w:line="244" w:lineRule="auto"/>
        <w:ind w:right="111" w:firstLine="0"/>
        <w:jc w:val="both"/>
      </w:pPr>
      <w:r>
        <w:t>delle condizioni contrattuali e degli oneri compresi quelli eventuali relativi in materia di sicurezza,</w:t>
      </w:r>
      <w:r>
        <w:rPr>
          <w:spacing w:val="-5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assicurazione,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condizioni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lavoro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previdenza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assistenza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vigore</w:t>
      </w:r>
      <w:r>
        <w:rPr>
          <w:spacing w:val="-10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luogo</w:t>
      </w:r>
      <w:r>
        <w:rPr>
          <w:spacing w:val="-12"/>
        </w:rPr>
        <w:t xml:space="preserve"> </w:t>
      </w:r>
      <w:r>
        <w:t>dove</w:t>
      </w:r>
      <w:r>
        <w:rPr>
          <w:spacing w:val="-10"/>
        </w:rPr>
        <w:t xml:space="preserve"> </w:t>
      </w:r>
      <w:r>
        <w:t>devono</w:t>
      </w:r>
      <w:r>
        <w:rPr>
          <w:spacing w:val="-56"/>
        </w:rPr>
        <w:t xml:space="preserve"> </w:t>
      </w:r>
      <w:r>
        <w:t>essere svolti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servizi/fornitura;</w:t>
      </w:r>
    </w:p>
    <w:p w14:paraId="46899CFD" w14:textId="77777777" w:rsidR="00ED4763" w:rsidRDefault="007047A1">
      <w:pPr>
        <w:pStyle w:val="Paragrafoelenco"/>
        <w:numPr>
          <w:ilvl w:val="0"/>
          <w:numId w:val="6"/>
        </w:numPr>
        <w:tabs>
          <w:tab w:val="left" w:pos="382"/>
        </w:tabs>
        <w:ind w:right="110" w:firstLine="0"/>
        <w:jc w:val="both"/>
      </w:pPr>
      <w:r>
        <w:t>di tutte le circostanze generali, particolari e locali, nessuna esclusa ed eccettuata, che possono</w:t>
      </w:r>
      <w:r>
        <w:rPr>
          <w:spacing w:val="1"/>
        </w:rPr>
        <w:t xml:space="preserve"> </w:t>
      </w:r>
      <w:r>
        <w:t xml:space="preserve">avere influito o influire sia sulla prestazione del </w:t>
      </w:r>
      <w:r>
        <w:rPr>
          <w:rFonts w:ascii="Arial"/>
          <w:i/>
        </w:rPr>
        <w:t>servizio</w:t>
      </w:r>
      <w:r>
        <w:t>, sia sulla determinazione della propria</w:t>
      </w:r>
      <w:r>
        <w:rPr>
          <w:spacing w:val="1"/>
        </w:rPr>
        <w:t xml:space="preserve"> </w:t>
      </w:r>
      <w:r>
        <w:t>offerta;</w:t>
      </w:r>
    </w:p>
    <w:p w14:paraId="28586A0E" w14:textId="77777777" w:rsidR="00ED4763" w:rsidRDefault="007047A1">
      <w:pPr>
        <w:pStyle w:val="Paragrafoelenco"/>
        <w:numPr>
          <w:ilvl w:val="0"/>
          <w:numId w:val="7"/>
        </w:numPr>
        <w:tabs>
          <w:tab w:val="left" w:pos="426"/>
        </w:tabs>
        <w:spacing w:line="244" w:lineRule="auto"/>
        <w:ind w:right="117" w:firstLine="0"/>
        <w:jc w:val="both"/>
      </w:pPr>
      <w:r>
        <w:t>accetta,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alcuna,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documentazione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particolare</w:t>
      </w:r>
      <w:r>
        <w:rPr>
          <w:spacing w:val="2"/>
        </w:rPr>
        <w:t xml:space="preserve"> </w:t>
      </w:r>
      <w:r>
        <w:t>disciplinare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 e</w:t>
      </w:r>
      <w:r>
        <w:rPr>
          <w:spacing w:val="1"/>
        </w:rPr>
        <w:t xml:space="preserve"> </w:t>
      </w:r>
      <w:r>
        <w:t>schema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convenzione);</w:t>
      </w:r>
    </w:p>
    <w:p w14:paraId="62E97440" w14:textId="151850F9" w:rsidR="00ED4763" w:rsidRDefault="007047A1">
      <w:pPr>
        <w:pStyle w:val="Paragrafoelenco"/>
        <w:numPr>
          <w:ilvl w:val="0"/>
          <w:numId w:val="7"/>
        </w:numPr>
        <w:tabs>
          <w:tab w:val="left" w:pos="395"/>
        </w:tabs>
        <w:spacing w:line="242" w:lineRule="auto"/>
        <w:ind w:right="108" w:firstLine="0"/>
        <w:jc w:val="both"/>
      </w:pPr>
      <w:r>
        <w:t>dichiara di essere edotto degli obblighi derivanti dal Codice di comportamento adottato dalla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reperibile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hyperlink r:id="rId13">
        <w:r>
          <w:rPr>
            <w:rFonts w:ascii="Arial"/>
            <w:i/>
          </w:rPr>
          <w:t>www.comune.</w:t>
        </w:r>
        <w:r w:rsidR="0095008F">
          <w:rPr>
            <w:rFonts w:ascii="Arial"/>
            <w:i/>
          </w:rPr>
          <w:t>Valva</w:t>
        </w:r>
        <w:r>
          <w:rPr>
            <w:rFonts w:ascii="Arial"/>
            <w:i/>
          </w:rPr>
          <w:t>.sa.it</w:t>
        </w:r>
      </w:hyperlink>
      <w:r>
        <w:rPr>
          <w:rFonts w:ascii="Arial"/>
          <w:i/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rPr>
          <w:rFonts w:ascii="Arial"/>
          <w:i/>
        </w:rPr>
        <w:t>Amministrazione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Trasparente&gt;Disposizioni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generali&gt;Atti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generali</w:t>
      </w:r>
      <w:r>
        <w:rPr>
          <w:rFonts w:ascii="Arial"/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aggiudicazione, ad osservare e a far osservare ai propri dipendenti e collaboratori, per quanto</w:t>
      </w:r>
      <w:r>
        <w:rPr>
          <w:spacing w:val="1"/>
        </w:rPr>
        <w:t xml:space="preserve"> </w:t>
      </w:r>
      <w:r>
        <w:t>applicabile,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codice,</w:t>
      </w:r>
      <w:r>
        <w:rPr>
          <w:spacing w:val="3"/>
        </w:rPr>
        <w:t xml:space="preserve"> </w:t>
      </w:r>
      <w:r>
        <w:t>pena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risoluzione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311D9AEF" w14:textId="4AE97316" w:rsidR="00ED4763" w:rsidRDefault="007047A1">
      <w:pPr>
        <w:pStyle w:val="Paragrafoelenco"/>
        <w:numPr>
          <w:ilvl w:val="0"/>
          <w:numId w:val="7"/>
        </w:numPr>
        <w:tabs>
          <w:tab w:val="left" w:pos="361"/>
        </w:tabs>
        <w:spacing w:line="242" w:lineRule="auto"/>
        <w:ind w:right="112" w:firstLine="0"/>
        <w:jc w:val="both"/>
      </w:pPr>
      <w:r>
        <w:t>dichiara, in riferimento piano triennale 202</w:t>
      </w:r>
      <w:r w:rsidR="003115F5">
        <w:t>2</w:t>
      </w:r>
      <w:r>
        <w:t>/202</w:t>
      </w:r>
      <w:r w:rsidR="003115F5">
        <w:t>4</w:t>
      </w:r>
      <w:r>
        <w:t xml:space="preserve"> di prevenzione della corruzione del Comune di</w:t>
      </w:r>
      <w:r>
        <w:rPr>
          <w:spacing w:val="-56"/>
        </w:rPr>
        <w:t xml:space="preserve"> </w:t>
      </w:r>
      <w:r w:rsidR="003115F5" w:rsidRPr="003115F5">
        <w:t>Valva</w:t>
      </w:r>
      <w:r w:rsidRPr="003115F5">
        <w:t xml:space="preserve"> d</w:t>
      </w:r>
      <w:r>
        <w:t>i cui alla Legge 190/2012, rinvenibile sul sito del Comune</w:t>
      </w:r>
      <w:r>
        <w:rPr>
          <w:color w:val="0462C1"/>
        </w:rPr>
        <w:t xml:space="preserve"> </w:t>
      </w:r>
      <w:hyperlink r:id="rId14">
        <w:r>
          <w:rPr>
            <w:rFonts w:ascii="Arial" w:hAnsi="Arial"/>
            <w:i/>
            <w:color w:val="0462C1"/>
            <w:u w:val="single" w:color="0462C1"/>
          </w:rPr>
          <w:t>www.comune.</w:t>
        </w:r>
        <w:r w:rsidR="0095008F">
          <w:rPr>
            <w:rFonts w:ascii="Arial" w:hAnsi="Arial"/>
            <w:i/>
            <w:color w:val="0462C1"/>
            <w:u w:val="single" w:color="0462C1"/>
          </w:rPr>
          <w:t>Valva</w:t>
        </w:r>
        <w:r>
          <w:rPr>
            <w:rFonts w:ascii="Arial" w:hAnsi="Arial"/>
            <w:i/>
            <w:color w:val="0462C1"/>
            <w:u w:val="single" w:color="0462C1"/>
          </w:rPr>
          <w:t>.sa.it</w:t>
        </w:r>
      </w:hyperlink>
      <w:r>
        <w:rPr>
          <w:rFonts w:ascii="Arial" w:hAnsi="Arial"/>
          <w:i/>
          <w:color w:val="0462C1"/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Amministrazione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Trasparente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&gt;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Altri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contenuti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&gt;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Prevenzione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Corruzione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t>l’insussistenza di rapporti di parentela entro il quarto grado, o di altri vincoli anche di lavoro o</w:t>
      </w:r>
      <w:r>
        <w:rPr>
          <w:spacing w:val="1"/>
        </w:rPr>
        <w:t xml:space="preserve"> </w:t>
      </w:r>
      <w:r>
        <w:t>professionali, in corso o riferibili ai due anni precedenti, con gli amministratori e il Responsabile</w:t>
      </w:r>
      <w:r>
        <w:rPr>
          <w:spacing w:val="1"/>
        </w:rPr>
        <w:t xml:space="preserve"> </w:t>
      </w:r>
      <w:r>
        <w:t>dell’Area</w:t>
      </w:r>
      <w:r>
        <w:rPr>
          <w:spacing w:val="2"/>
        </w:rPr>
        <w:t xml:space="preserve"> </w:t>
      </w:r>
      <w:r>
        <w:t>Economico-Finanziaria-Tributi;</w:t>
      </w:r>
    </w:p>
    <w:p w14:paraId="57CD9AF0" w14:textId="77777777" w:rsidR="00ED4763" w:rsidRDefault="007047A1">
      <w:pPr>
        <w:pStyle w:val="Titolo1"/>
        <w:spacing w:line="249" w:lineRule="exact"/>
        <w:jc w:val="both"/>
      </w:pPr>
      <w:r>
        <w:t>Per</w:t>
      </w:r>
      <w:r>
        <w:rPr>
          <w:spacing w:val="-2"/>
        </w:rPr>
        <w:t xml:space="preserve"> </w:t>
      </w:r>
      <w:r>
        <w:t>tutti gli</w:t>
      </w:r>
      <w:r>
        <w:rPr>
          <w:spacing w:val="-3"/>
        </w:rPr>
        <w:t xml:space="preserve"> </w:t>
      </w:r>
      <w:r>
        <w:t>operatori</w:t>
      </w:r>
      <w:r>
        <w:rPr>
          <w:spacing w:val="-3"/>
        </w:rPr>
        <w:t xml:space="preserve"> </w:t>
      </w:r>
      <w:r>
        <w:t>economici</w:t>
      </w:r>
    </w:p>
    <w:p w14:paraId="05BDDA68" w14:textId="77777777" w:rsidR="00ED4763" w:rsidRDefault="007047A1">
      <w:pPr>
        <w:pStyle w:val="Paragrafoelenco"/>
        <w:numPr>
          <w:ilvl w:val="0"/>
          <w:numId w:val="7"/>
        </w:numPr>
        <w:tabs>
          <w:tab w:val="left" w:pos="351"/>
          <w:tab w:val="left" w:leader="dot" w:pos="4155"/>
        </w:tabs>
        <w:ind w:left="350" w:hanging="238"/>
        <w:jc w:val="both"/>
      </w:pPr>
      <w:r>
        <w:t>indica</w:t>
      </w:r>
      <w:r>
        <w:rPr>
          <w:spacing w:val="-11"/>
        </w:rPr>
        <w:t xml:space="preserve"> </w:t>
      </w:r>
      <w:r>
        <w:t>l’indirizzo</w:t>
      </w:r>
      <w:r>
        <w:rPr>
          <w:spacing w:val="-11"/>
        </w:rPr>
        <w:t xml:space="preserve"> </w:t>
      </w:r>
      <w:r>
        <w:t>PEC</w:t>
      </w:r>
      <w:r>
        <w:rPr>
          <w:rFonts w:ascii="Times New Roman" w:hAnsi="Times New Roman"/>
        </w:rPr>
        <w:tab/>
      </w:r>
      <w:r>
        <w:t>oppure,</w:t>
      </w:r>
      <w:r>
        <w:rPr>
          <w:spacing w:val="-8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concorrenti</w:t>
      </w:r>
      <w:r>
        <w:rPr>
          <w:spacing w:val="-9"/>
        </w:rPr>
        <w:t xml:space="preserve"> </w:t>
      </w:r>
      <w:r>
        <w:t>aventi</w:t>
      </w:r>
      <w:r>
        <w:rPr>
          <w:spacing w:val="-9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Stati</w:t>
      </w:r>
    </w:p>
    <w:p w14:paraId="5F708CDD" w14:textId="77777777" w:rsidR="00ED4763" w:rsidRDefault="007047A1">
      <w:pPr>
        <w:pStyle w:val="Corpotesto"/>
        <w:tabs>
          <w:tab w:val="left" w:leader="dot" w:pos="6651"/>
        </w:tabs>
      </w:pPr>
      <w:r>
        <w:t>membri,</w:t>
      </w:r>
      <w:r>
        <w:rPr>
          <w:spacing w:val="3"/>
        </w:rPr>
        <w:t xml:space="preserve"> </w:t>
      </w:r>
      <w:r>
        <w:t>l’indirizzo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posta</w:t>
      </w:r>
      <w:r>
        <w:rPr>
          <w:spacing w:val="4"/>
        </w:rPr>
        <w:t xml:space="preserve"> </w:t>
      </w:r>
      <w:r>
        <w:t>elettronica</w:t>
      </w:r>
      <w:r>
        <w:rPr>
          <w:rFonts w:ascii="Times New Roman" w:hAnsi="Times New Roman"/>
        </w:rPr>
        <w:tab/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comunicazioni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</w:p>
    <w:p w14:paraId="7BD8E641" w14:textId="77777777" w:rsidR="00ED4763" w:rsidRDefault="007047A1">
      <w:pPr>
        <w:pStyle w:val="Corpotesto"/>
        <w:spacing w:line="249" w:lineRule="exact"/>
      </w:pPr>
      <w:r>
        <w:lastRenderedPageBreak/>
        <w:t>all’art. 76,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D.Lgs.50/2016;</w:t>
      </w:r>
    </w:p>
    <w:p w14:paraId="4B064200" w14:textId="77777777" w:rsidR="00ED4763" w:rsidRDefault="007047A1">
      <w:pPr>
        <w:pStyle w:val="Paragrafoelenco"/>
        <w:numPr>
          <w:ilvl w:val="0"/>
          <w:numId w:val="7"/>
        </w:numPr>
        <w:tabs>
          <w:tab w:val="left" w:pos="380"/>
        </w:tabs>
        <w:spacing w:line="244" w:lineRule="auto"/>
        <w:ind w:right="111" w:firstLine="0"/>
        <w:jc w:val="both"/>
      </w:pPr>
      <w:r>
        <w:t>autorizza, qualora un partecipante alla gara eserciti la facoltà di “accesso agli atti”, la stazione</w:t>
      </w:r>
      <w:r>
        <w:rPr>
          <w:spacing w:val="1"/>
        </w:rPr>
        <w:t xml:space="preserve"> </w:t>
      </w:r>
      <w:r>
        <w:t>appaltante a rilasciare copia di tutta la documentazione presentata per la partecipazione alla gara</w:t>
      </w:r>
      <w:r>
        <w:rPr>
          <w:spacing w:val="1"/>
        </w:rPr>
        <w:t xml:space="preserve"> </w:t>
      </w:r>
      <w:r>
        <w:t>oppure non autorizza, qualora un partecipante alla gara eserciti la facoltà di “accesso agli atti”, la</w:t>
      </w:r>
      <w:r>
        <w:rPr>
          <w:spacing w:val="1"/>
        </w:rPr>
        <w:t xml:space="preserve"> </w:t>
      </w:r>
      <w:r>
        <w:t>stazione</w:t>
      </w:r>
    </w:p>
    <w:p w14:paraId="4A1ED38A" w14:textId="77777777" w:rsidR="00ED4763" w:rsidRDefault="007047A1">
      <w:pPr>
        <w:pStyle w:val="Corpotesto"/>
        <w:spacing w:line="244" w:lineRule="auto"/>
        <w:ind w:right="114"/>
      </w:pPr>
      <w:r>
        <w:t>appaltante a rilasciare copia dell’offerta tecnica e delle spiegazioni che saranno eventualmente</w:t>
      </w:r>
      <w:r>
        <w:rPr>
          <w:spacing w:val="1"/>
        </w:rPr>
        <w:t xml:space="preserve"> </w:t>
      </w:r>
      <w:r>
        <w:t>richieste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verifica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offerte</w:t>
      </w:r>
      <w:r>
        <w:rPr>
          <w:spacing w:val="-11"/>
        </w:rPr>
        <w:t xml:space="preserve"> </w:t>
      </w:r>
      <w:r>
        <w:t>anomale,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coperte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segreto</w:t>
      </w:r>
      <w:r>
        <w:rPr>
          <w:spacing w:val="-9"/>
        </w:rPr>
        <w:t xml:space="preserve"> </w:t>
      </w:r>
      <w:r>
        <w:t>tecnico/commerciale.</w:t>
      </w:r>
    </w:p>
    <w:p w14:paraId="51BDF41E" w14:textId="77777777" w:rsidR="00ED4763" w:rsidRDefault="007047A1">
      <w:pPr>
        <w:pStyle w:val="Corpotesto"/>
        <w:spacing w:before="79" w:line="244" w:lineRule="auto"/>
        <w:ind w:right="115"/>
      </w:pPr>
      <w:r>
        <w:t>Tale</w:t>
      </w:r>
      <w:r>
        <w:rPr>
          <w:spacing w:val="-9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adeguatamente</w:t>
      </w:r>
      <w:r>
        <w:rPr>
          <w:spacing w:val="-13"/>
        </w:rPr>
        <w:t xml:space="preserve"> </w:t>
      </w:r>
      <w:r>
        <w:t>motivata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comprovata</w:t>
      </w:r>
      <w:r>
        <w:rPr>
          <w:spacing w:val="-8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53,</w:t>
      </w:r>
      <w:r>
        <w:rPr>
          <w:spacing w:val="-9"/>
        </w:rPr>
        <w:t xml:space="preserve"> </w:t>
      </w:r>
      <w:r>
        <w:t>comma</w:t>
      </w:r>
      <w:r>
        <w:rPr>
          <w:spacing w:val="-56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lett.</w:t>
      </w:r>
      <w:r>
        <w:rPr>
          <w:spacing w:val="2"/>
        </w:rPr>
        <w:t xml:space="preserve"> </w:t>
      </w:r>
      <w:r>
        <w:t>a),</w:t>
      </w:r>
      <w:r>
        <w:rPr>
          <w:spacing w:val="5"/>
        </w:rPr>
        <w:t xml:space="preserve"> </w:t>
      </w:r>
      <w:r>
        <w:t>del D.Lgs.50/2016;</w:t>
      </w:r>
    </w:p>
    <w:p w14:paraId="7F4B15FC" w14:textId="77777777" w:rsidR="00ED4763" w:rsidRDefault="007047A1">
      <w:pPr>
        <w:pStyle w:val="Paragrafoelenco"/>
        <w:numPr>
          <w:ilvl w:val="0"/>
          <w:numId w:val="7"/>
        </w:numPr>
        <w:tabs>
          <w:tab w:val="left" w:pos="371"/>
        </w:tabs>
        <w:spacing w:line="242" w:lineRule="auto"/>
        <w:ind w:right="114" w:firstLine="0"/>
        <w:jc w:val="both"/>
      </w:pPr>
      <w:r>
        <w:t>attesta di essere informato, ai sensi e per gli effetti del GDPR Regolamento UE 2016/679 e per</w:t>
      </w:r>
      <w:r>
        <w:rPr>
          <w:spacing w:val="1"/>
        </w:rPr>
        <w:t xml:space="preserve"> </w:t>
      </w:r>
      <w:r>
        <w:t>quanto applicabile del D.L.gs</w:t>
      </w:r>
      <w:r>
        <w:rPr>
          <w:rFonts w:ascii="Arial" w:hAnsi="Arial"/>
          <w:b/>
        </w:rPr>
        <w:t xml:space="preserve">. 196/2003 </w:t>
      </w:r>
      <w:r>
        <w:t xml:space="preserve">e </w:t>
      </w:r>
      <w:proofErr w:type="spellStart"/>
      <w:r>
        <w:t>ss.mm.ii</w:t>
      </w:r>
      <w:proofErr w:type="spellEnd"/>
      <w:r>
        <w:t>., che i dati personali raccolti saranno trattati,</w:t>
      </w:r>
      <w:r>
        <w:rPr>
          <w:spacing w:val="1"/>
        </w:rPr>
        <w:t xml:space="preserve"> </w:t>
      </w:r>
      <w:r>
        <w:t>anche con strumenti informatici, esclusivamente nell’ambito della presente gara, per le finalità</w:t>
      </w:r>
      <w:r>
        <w:rPr>
          <w:spacing w:val="1"/>
        </w:rPr>
        <w:t xml:space="preserve"> </w:t>
      </w:r>
      <w:r>
        <w:t>individuate</w:t>
      </w:r>
      <w:r>
        <w:rPr>
          <w:spacing w:val="2"/>
        </w:rPr>
        <w:t xml:space="preserve"> </w:t>
      </w:r>
      <w:r>
        <w:t>all’art.25.</w:t>
      </w:r>
    </w:p>
    <w:p w14:paraId="7E9764BF" w14:textId="77777777" w:rsidR="00ED4763" w:rsidRDefault="007047A1">
      <w:pPr>
        <w:pStyle w:val="Titolo1"/>
        <w:ind w:right="110"/>
      </w:pPr>
      <w:r>
        <w:t>Per</w:t>
      </w:r>
      <w:r>
        <w:rPr>
          <w:spacing w:val="-13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operatori</w:t>
      </w:r>
      <w:r>
        <w:rPr>
          <w:spacing w:val="-12"/>
        </w:rPr>
        <w:t xml:space="preserve"> </w:t>
      </w:r>
      <w:r>
        <w:t>economici</w:t>
      </w:r>
      <w:r>
        <w:rPr>
          <w:spacing w:val="-12"/>
        </w:rPr>
        <w:t xml:space="preserve"> </w:t>
      </w:r>
      <w:r>
        <w:t>ammessi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concordato</w:t>
      </w:r>
      <w:r>
        <w:rPr>
          <w:spacing w:val="-14"/>
        </w:rPr>
        <w:t xml:space="preserve"> </w:t>
      </w:r>
      <w:r>
        <w:t>preventivo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continuità</w:t>
      </w:r>
      <w:r>
        <w:rPr>
          <w:spacing w:val="-12"/>
        </w:rPr>
        <w:t xml:space="preserve"> </w:t>
      </w:r>
      <w:r>
        <w:t>aziendale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58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186 bis del</w:t>
      </w:r>
      <w:r>
        <w:rPr>
          <w:spacing w:val="2"/>
        </w:rPr>
        <w:t xml:space="preserve"> </w:t>
      </w:r>
      <w:r>
        <w:t>R.D.</w:t>
      </w:r>
      <w:r>
        <w:rPr>
          <w:spacing w:val="-2"/>
        </w:rPr>
        <w:t xml:space="preserve"> </w:t>
      </w:r>
      <w:r>
        <w:t>16 marzo 1942,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267.</w:t>
      </w:r>
    </w:p>
    <w:p w14:paraId="1100EB80" w14:textId="77777777" w:rsidR="00ED4763" w:rsidRDefault="007047A1">
      <w:pPr>
        <w:pStyle w:val="Paragrafoelenco"/>
        <w:numPr>
          <w:ilvl w:val="0"/>
          <w:numId w:val="7"/>
        </w:numPr>
        <w:tabs>
          <w:tab w:val="left" w:pos="373"/>
        </w:tabs>
        <w:spacing w:line="244" w:lineRule="auto"/>
        <w:ind w:right="108" w:firstLine="0"/>
        <w:jc w:val="both"/>
      </w:pPr>
      <w:r>
        <w:t>indica, ad integrazione di quanto indicato nella parte III, sez. C, lettera d) del DGUE, i seguenti</w:t>
      </w:r>
      <w:r>
        <w:rPr>
          <w:spacing w:val="1"/>
        </w:rPr>
        <w:t xml:space="preserve"> </w:t>
      </w:r>
      <w:r>
        <w:t>estremi del provvedimento di ammissione al concordato e del provvedimento di autorizzazione 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rPr>
          <w:w w:val="155"/>
        </w:rPr>
        <w:t xml:space="preserve">……….. </w:t>
      </w:r>
      <w:r>
        <w:t>rilasciati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w w:val="155"/>
        </w:rPr>
        <w:t xml:space="preserve">……………… </w:t>
      </w:r>
      <w:r>
        <w:t>nonché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partecipare alla gara quale mandataria di un raggruppamento temporaneo di imprese e che le altre</w:t>
      </w:r>
      <w:r>
        <w:rPr>
          <w:spacing w:val="1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aderenti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raggruppamento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assoggettate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concorsuale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56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bis,</w:t>
      </w:r>
      <w:r>
        <w:rPr>
          <w:rFonts w:ascii="Arial" w:hAnsi="Arial"/>
          <w:i/>
          <w:spacing w:val="-1"/>
        </w:rPr>
        <w:t xml:space="preserve"> </w:t>
      </w:r>
      <w:r>
        <w:t>comma 6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R.D.</w:t>
      </w:r>
      <w:r>
        <w:rPr>
          <w:spacing w:val="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1942,</w:t>
      </w:r>
      <w:r>
        <w:rPr>
          <w:spacing w:val="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267.</w:t>
      </w:r>
    </w:p>
    <w:p w14:paraId="6B574791" w14:textId="77777777" w:rsidR="00ED4763" w:rsidRDefault="007047A1">
      <w:pPr>
        <w:pStyle w:val="Titolo1"/>
        <w:spacing w:line="238" w:lineRule="exact"/>
      </w:pPr>
      <w:r>
        <w:t>Per</w:t>
      </w:r>
      <w:r>
        <w:rPr>
          <w:spacing w:val="-2"/>
        </w:rPr>
        <w:t xml:space="preserve"> </w:t>
      </w:r>
      <w:r>
        <w:t>tutti gli</w:t>
      </w:r>
      <w:r>
        <w:rPr>
          <w:spacing w:val="-3"/>
        </w:rPr>
        <w:t xml:space="preserve"> </w:t>
      </w:r>
      <w:r>
        <w:t>operatori</w:t>
      </w:r>
      <w:r>
        <w:rPr>
          <w:spacing w:val="-3"/>
        </w:rPr>
        <w:t xml:space="preserve"> </w:t>
      </w:r>
      <w:r>
        <w:t>economici</w:t>
      </w:r>
    </w:p>
    <w:p w14:paraId="0E617D1D" w14:textId="0CE950DB" w:rsidR="00ED4763" w:rsidRDefault="007047A1">
      <w:pPr>
        <w:pStyle w:val="Paragrafoelenco"/>
        <w:numPr>
          <w:ilvl w:val="0"/>
          <w:numId w:val="7"/>
        </w:numPr>
        <w:tabs>
          <w:tab w:val="left" w:pos="515"/>
        </w:tabs>
        <w:spacing w:line="244" w:lineRule="auto"/>
        <w:ind w:right="112" w:firstLine="0"/>
        <w:jc w:val="both"/>
      </w:pPr>
      <w:r>
        <w:t>dichiara di essere a conoscenza che, in caso di presentazione di false dichiarazioni o falsa</w:t>
      </w:r>
      <w:r>
        <w:rPr>
          <w:spacing w:val="1"/>
        </w:rPr>
        <w:t xml:space="preserve"> </w:t>
      </w:r>
      <w:r>
        <w:t>documentazione nella presente procedura di gara, ai sensi dell’articolo 80, comma 12 del Codice, il</w:t>
      </w:r>
      <w:r>
        <w:rPr>
          <w:spacing w:val="-56"/>
        </w:rPr>
        <w:t xml:space="preserve"> </w:t>
      </w:r>
      <w:r>
        <w:t xml:space="preserve">Comune di </w:t>
      </w:r>
      <w:r w:rsidR="0095008F">
        <w:t>Valva</w:t>
      </w:r>
      <w:r>
        <w:t xml:space="preserve"> dà segnalazione all’ANAC che, se ritiene che siano state rese con dolo o colpa</w:t>
      </w:r>
      <w:r>
        <w:rPr>
          <w:spacing w:val="-56"/>
        </w:rPr>
        <w:t xml:space="preserve"> </w:t>
      </w:r>
      <w:r>
        <w:t>grave in considerazione della rilevanza o della gravità dei fatti oggetto della falsa dichiarazione o</w:t>
      </w:r>
      <w:r>
        <w:rPr>
          <w:spacing w:val="1"/>
        </w:rPr>
        <w:t xml:space="preserve"> </w:t>
      </w:r>
      <w:r>
        <w:t>della presentazione di falsa documentazione, dispone l’iscrizione nel casellario informatico ai fini</w:t>
      </w:r>
      <w:r>
        <w:rPr>
          <w:spacing w:val="1"/>
        </w:rPr>
        <w:t xml:space="preserve"> </w:t>
      </w:r>
      <w:r>
        <w:t>dell’esclusione</w:t>
      </w:r>
      <w:r>
        <w:rPr>
          <w:spacing w:val="1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procedure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fino a</w:t>
      </w:r>
      <w:r>
        <w:rPr>
          <w:spacing w:val="-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anni;</w:t>
      </w:r>
    </w:p>
    <w:p w14:paraId="4D0989B1" w14:textId="77777777" w:rsidR="00ED4763" w:rsidRDefault="007047A1">
      <w:pPr>
        <w:pStyle w:val="Paragrafoelenco"/>
        <w:numPr>
          <w:ilvl w:val="0"/>
          <w:numId w:val="7"/>
        </w:numPr>
        <w:tabs>
          <w:tab w:val="left" w:pos="486"/>
        </w:tabs>
        <w:spacing w:line="244" w:lineRule="auto"/>
        <w:ind w:right="112" w:firstLine="0"/>
        <w:jc w:val="both"/>
      </w:pPr>
      <w:r>
        <w:t>dichiara, ai fini del controllo sul possesso dei requisiti, l’Ufficio competente a cui rivolgersi ai fini</w:t>
      </w:r>
      <w:r>
        <w:rPr>
          <w:spacing w:val="-5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prescrizioni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68/99,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dell’articolo</w:t>
      </w:r>
      <w:r>
        <w:rPr>
          <w:spacing w:val="-4"/>
        </w:rPr>
        <w:t xml:space="preserve"> </w:t>
      </w:r>
      <w:r>
        <w:t>80,</w:t>
      </w:r>
      <w:r>
        <w:rPr>
          <w:spacing w:val="-3"/>
        </w:rPr>
        <w:t xml:space="preserve"> </w:t>
      </w:r>
      <w:r>
        <w:t>comma</w:t>
      </w:r>
      <w:r>
        <w:rPr>
          <w:spacing w:val="-56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i)</w:t>
      </w:r>
      <w:r>
        <w:rPr>
          <w:spacing w:val="5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3"/>
        </w:rPr>
        <w:t xml:space="preserve"> </w:t>
      </w:r>
      <w:r>
        <w:t>50/2016</w:t>
      </w:r>
      <w:r>
        <w:rPr>
          <w:spacing w:val="3"/>
        </w:rPr>
        <w:t xml:space="preserve"> </w:t>
      </w:r>
      <w:r>
        <w:t xml:space="preserve">e </w:t>
      </w:r>
      <w:proofErr w:type="spellStart"/>
      <w:r>
        <w:t>ss.mm.ii</w:t>
      </w:r>
      <w:proofErr w:type="spellEnd"/>
      <w:r>
        <w:t>.</w:t>
      </w:r>
    </w:p>
    <w:p w14:paraId="01F42212" w14:textId="77777777" w:rsidR="00ED4763" w:rsidRDefault="007047A1">
      <w:pPr>
        <w:pStyle w:val="Corpotesto"/>
        <w:spacing w:line="244" w:lineRule="auto"/>
        <w:ind w:right="114"/>
      </w:pPr>
      <w:r>
        <w:t>Le</w:t>
      </w:r>
      <w:r>
        <w:rPr>
          <w:spacing w:val="-6"/>
        </w:rPr>
        <w:t xml:space="preserve"> </w:t>
      </w:r>
      <w:r>
        <w:t>suddette</w:t>
      </w:r>
      <w:r>
        <w:rPr>
          <w:spacing w:val="-5"/>
        </w:rPr>
        <w:t xml:space="preserve"> </w:t>
      </w:r>
      <w:r>
        <w:t>dichiarazioni,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11</w:t>
      </w:r>
      <w:r>
        <w:t>,</w:t>
      </w:r>
      <w:r>
        <w:rPr>
          <w:spacing w:val="-9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rese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sotto</w:t>
      </w:r>
      <w:r>
        <w:rPr>
          <w:spacing w:val="-11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allegati</w:t>
      </w:r>
      <w:r>
        <w:rPr>
          <w:spacing w:val="-7"/>
        </w:rPr>
        <w:t xml:space="preserve"> </w:t>
      </w:r>
      <w:r>
        <w:t>alla</w:t>
      </w:r>
      <w:r>
        <w:rPr>
          <w:spacing w:val="-56"/>
        </w:rPr>
        <w:t xml:space="preserve"> </w:t>
      </w:r>
      <w:r>
        <w:t>domanda di partecipazione ovvero quali sezioni interne alla domanda medesima debitamente</w:t>
      </w:r>
      <w:r>
        <w:rPr>
          <w:spacing w:val="1"/>
        </w:rPr>
        <w:t xml:space="preserve"> </w:t>
      </w:r>
      <w:r>
        <w:t>compilate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sottoscritte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dichiaranti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sottoscrittore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partecipazione</w:t>
      </w:r>
      <w:r>
        <w:rPr>
          <w:spacing w:val="3"/>
        </w:rPr>
        <w:t xml:space="preserve"> </w:t>
      </w:r>
      <w:r>
        <w:rPr>
          <w:spacing w:val="-1"/>
        </w:rPr>
        <w:t>(si</w:t>
      </w:r>
      <w:r>
        <w:rPr>
          <w:spacing w:val="2"/>
        </w:rPr>
        <w:t xml:space="preserve"> </w:t>
      </w:r>
      <w:r>
        <w:rPr>
          <w:spacing w:val="-1"/>
        </w:rPr>
        <w:t>veda</w:t>
      </w:r>
      <w:r>
        <w:rPr>
          <w:spacing w:val="1"/>
        </w:rPr>
        <w:t xml:space="preserve"> </w:t>
      </w:r>
      <w:r>
        <w:t>“Allegato</w:t>
      </w:r>
      <w:r>
        <w:rPr>
          <w:spacing w:val="2"/>
        </w:rPr>
        <w:t xml:space="preserve"> </w:t>
      </w:r>
      <w:r>
        <w:t>C</w:t>
      </w:r>
      <w:r>
        <w:rPr>
          <w:spacing w:val="2"/>
        </w:rPr>
        <w:t xml:space="preserve"> </w:t>
      </w:r>
      <w:r>
        <w:rPr>
          <w:w w:val="160"/>
        </w:rPr>
        <w:t>–</w:t>
      </w:r>
      <w:r>
        <w:rPr>
          <w:spacing w:val="-34"/>
          <w:w w:val="160"/>
        </w:rPr>
        <w:t xml:space="preserve"> </w:t>
      </w:r>
      <w:r>
        <w:t>domanda e</w:t>
      </w:r>
      <w:r>
        <w:rPr>
          <w:spacing w:val="2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integrative”).</w:t>
      </w:r>
    </w:p>
    <w:p w14:paraId="0DCBCD0E" w14:textId="77777777" w:rsidR="00ED4763" w:rsidRDefault="007047A1">
      <w:pPr>
        <w:pStyle w:val="Titolo1"/>
        <w:numPr>
          <w:ilvl w:val="2"/>
          <w:numId w:val="10"/>
        </w:numPr>
        <w:tabs>
          <w:tab w:val="left" w:pos="788"/>
        </w:tabs>
        <w:spacing w:line="246" w:lineRule="exact"/>
        <w:jc w:val="both"/>
      </w:pPr>
      <w:r>
        <w:t>Documentazione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corredo</w:t>
      </w:r>
    </w:p>
    <w:p w14:paraId="5E8654A0" w14:textId="77777777" w:rsidR="00ED4763" w:rsidRDefault="007047A1">
      <w:pPr>
        <w:pStyle w:val="Corpotesto"/>
      </w:pPr>
      <w:r>
        <w:t>Il</w:t>
      </w:r>
      <w:r>
        <w:rPr>
          <w:spacing w:val="-2"/>
        </w:rPr>
        <w:t xml:space="preserve"> </w:t>
      </w:r>
      <w:r>
        <w:t>concorrente</w:t>
      </w:r>
      <w:r>
        <w:rPr>
          <w:spacing w:val="-1"/>
        </w:rPr>
        <w:t xml:space="preserve"> </w:t>
      </w:r>
      <w:r>
        <w:t>allega:</w:t>
      </w:r>
    </w:p>
    <w:p w14:paraId="626953FE" w14:textId="77777777" w:rsidR="00ED4763" w:rsidRDefault="007047A1">
      <w:pPr>
        <w:pStyle w:val="Corpotesto"/>
        <w:spacing w:line="242" w:lineRule="auto"/>
        <w:ind w:right="113"/>
      </w:pPr>
      <w:r>
        <w:t>· il presente disciplinare di gara e lo schema di convenzione per il servizio di tesoreria comunale</w:t>
      </w:r>
      <w:r>
        <w:rPr>
          <w:spacing w:val="1"/>
        </w:rPr>
        <w:t xml:space="preserve"> </w:t>
      </w:r>
      <w:r>
        <w:rPr>
          <w:spacing w:val="-1"/>
        </w:rPr>
        <w:t>approvati</w:t>
      </w:r>
      <w:r>
        <w:rPr>
          <w:spacing w:val="-11"/>
        </w:rPr>
        <w:t xml:space="preserve"> </w:t>
      </w:r>
      <w:r>
        <w:rPr>
          <w:spacing w:val="-1"/>
        </w:rPr>
        <w:t>dall’Amministrazione</w:t>
      </w:r>
      <w:r>
        <w:rPr>
          <w:spacing w:val="-11"/>
        </w:rPr>
        <w:t xml:space="preserve"> </w:t>
      </w:r>
      <w:r>
        <w:rPr>
          <w:spacing w:val="-1"/>
        </w:rPr>
        <w:t>sottoscritti</w:t>
      </w:r>
      <w:r>
        <w:rPr>
          <w:spacing w:val="-11"/>
        </w:rPr>
        <w:t xml:space="preserve"> </w:t>
      </w:r>
      <w:r>
        <w:rPr>
          <w:spacing w:val="-1"/>
        </w:rPr>
        <w:t>digitalmente</w:t>
      </w:r>
      <w:r>
        <w:rPr>
          <w:spacing w:val="-11"/>
        </w:rPr>
        <w:t xml:space="preserve"> </w:t>
      </w:r>
      <w:r>
        <w:rPr>
          <w:spacing w:val="-1"/>
        </w:rPr>
        <w:t>dal</w:t>
      </w:r>
      <w:r>
        <w:rPr>
          <w:spacing w:val="-11"/>
        </w:rPr>
        <w:t xml:space="preserve"> </w:t>
      </w:r>
      <w:r>
        <w:t>concorrente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accettazione</w:t>
      </w:r>
      <w:r>
        <w:rPr>
          <w:spacing w:val="-11"/>
        </w:rPr>
        <w:t xml:space="preserve"> </w:t>
      </w:r>
      <w:r>
        <w:t>integrale</w:t>
      </w:r>
      <w:r>
        <w:rPr>
          <w:spacing w:val="-10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incondizionata</w:t>
      </w:r>
      <w:r>
        <w:rPr>
          <w:spacing w:val="3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riportate.</w:t>
      </w:r>
    </w:p>
    <w:p w14:paraId="7DC81741" w14:textId="77777777" w:rsidR="00ED4763" w:rsidRDefault="007047A1">
      <w:pPr>
        <w:pStyle w:val="Titolo1"/>
        <w:numPr>
          <w:ilvl w:val="2"/>
          <w:numId w:val="10"/>
        </w:numPr>
        <w:tabs>
          <w:tab w:val="left" w:pos="788"/>
        </w:tabs>
        <w:spacing w:line="251" w:lineRule="exact"/>
        <w:jc w:val="both"/>
      </w:pPr>
      <w:r>
        <w:t>Documentazione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associati</w:t>
      </w:r>
    </w:p>
    <w:p w14:paraId="00310C9B" w14:textId="77777777" w:rsidR="00ED4763" w:rsidRDefault="007047A1">
      <w:pPr>
        <w:pStyle w:val="Corpotesto"/>
        <w:spacing w:line="244" w:lineRule="auto"/>
        <w:ind w:right="114"/>
      </w:pPr>
      <w:r>
        <w:t>Le dichiarazioni di cui al presente paragrafo sono sottoscritte secondo le modalità di cui al punto</w:t>
      </w:r>
      <w:r>
        <w:rPr>
          <w:spacing w:val="1"/>
        </w:rPr>
        <w:t xml:space="preserve"> </w:t>
      </w:r>
      <w:r>
        <w:t>13.1.</w:t>
      </w:r>
    </w:p>
    <w:p w14:paraId="74BD50AD" w14:textId="77777777" w:rsidR="00ED4763" w:rsidRDefault="007047A1">
      <w:pPr>
        <w:pStyle w:val="Titolo1"/>
        <w:spacing w:line="245" w:lineRule="exact"/>
      </w:pP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raggruppamenti</w:t>
      </w:r>
      <w:r>
        <w:rPr>
          <w:spacing w:val="-2"/>
        </w:rPr>
        <w:t xml:space="preserve"> </w:t>
      </w:r>
      <w:r>
        <w:t>temporanei</w:t>
      </w:r>
      <w:r>
        <w:rPr>
          <w:spacing w:val="-2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costituiti</w:t>
      </w:r>
    </w:p>
    <w:p w14:paraId="1DCCE9CC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65"/>
        </w:tabs>
        <w:spacing w:line="244" w:lineRule="auto"/>
        <w:ind w:right="112" w:firstLine="0"/>
        <w:jc w:val="both"/>
      </w:pPr>
      <w:r>
        <w:t>copia autentica del mandato collettivo irrevocabile con rappresentanza conferito alla mandataria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scrittura</w:t>
      </w:r>
      <w:r>
        <w:rPr>
          <w:spacing w:val="3"/>
        </w:rPr>
        <w:t xml:space="preserve"> </w:t>
      </w:r>
      <w:r>
        <w:t>privata</w:t>
      </w:r>
      <w:r>
        <w:rPr>
          <w:spacing w:val="4"/>
        </w:rPr>
        <w:t xml:space="preserve"> </w:t>
      </w:r>
      <w:r>
        <w:t>autenticata.</w:t>
      </w:r>
    </w:p>
    <w:p w14:paraId="5931FD04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332"/>
        </w:tabs>
        <w:spacing w:line="244" w:lineRule="auto"/>
        <w:ind w:right="110" w:firstLine="0"/>
        <w:jc w:val="both"/>
      </w:pPr>
      <w:r>
        <w:t>dichiarazione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indica,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48,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D.Lgs.50/2016,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servizio/fornitura,</w:t>
      </w:r>
      <w:r>
        <w:rPr>
          <w:spacing w:val="-10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percentuale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servizio/forniture</w:t>
      </w:r>
      <w:r>
        <w:rPr>
          <w:spacing w:val="-12"/>
        </w:rPr>
        <w:t xml:space="preserve"> </w:t>
      </w:r>
      <w:r>
        <w:t>indivisibili,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eseguite</w:t>
      </w:r>
      <w:r>
        <w:rPr>
          <w:spacing w:val="-56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singoli</w:t>
      </w:r>
      <w:r>
        <w:rPr>
          <w:spacing w:val="2"/>
        </w:rPr>
        <w:t xml:space="preserve"> </w:t>
      </w:r>
      <w:r>
        <w:t>operatori economici</w:t>
      </w:r>
      <w:r>
        <w:rPr>
          <w:spacing w:val="2"/>
        </w:rPr>
        <w:t xml:space="preserve"> </w:t>
      </w:r>
      <w:r>
        <w:t>riuniti</w:t>
      </w:r>
      <w:r>
        <w:rPr>
          <w:spacing w:val="2"/>
        </w:rPr>
        <w:t xml:space="preserve"> </w:t>
      </w:r>
      <w:r>
        <w:t>o consorziati.</w:t>
      </w:r>
    </w:p>
    <w:p w14:paraId="6DC46E59" w14:textId="77777777" w:rsidR="00ED4763" w:rsidRDefault="007047A1">
      <w:pPr>
        <w:pStyle w:val="Titolo1"/>
        <w:spacing w:line="248" w:lineRule="exact"/>
      </w:pP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consorzi</w:t>
      </w:r>
      <w:r>
        <w:rPr>
          <w:spacing w:val="1"/>
        </w:rPr>
        <w:t xml:space="preserve"> </w:t>
      </w:r>
      <w:r>
        <w:t>ordinari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GEIE</w:t>
      </w:r>
      <w:r>
        <w:rPr>
          <w:spacing w:val="-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costituiti</w:t>
      </w:r>
    </w:p>
    <w:p w14:paraId="23CA3BC1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72"/>
        </w:tabs>
        <w:spacing w:line="244" w:lineRule="auto"/>
        <w:ind w:right="115" w:firstLine="0"/>
        <w:jc w:val="both"/>
      </w:pPr>
      <w:r>
        <w:t>atto costitutivo e statuto del consorzio o GEIE, in copia autentica, con indicazione del soggetto</w:t>
      </w:r>
      <w:r>
        <w:rPr>
          <w:spacing w:val="1"/>
        </w:rPr>
        <w:t xml:space="preserve"> </w:t>
      </w:r>
      <w:r>
        <w:t>designato</w:t>
      </w:r>
      <w:r>
        <w:rPr>
          <w:spacing w:val="-2"/>
        </w:rPr>
        <w:t xml:space="preserve"> </w:t>
      </w:r>
      <w:r>
        <w:t>quale</w:t>
      </w:r>
      <w:r>
        <w:rPr>
          <w:spacing w:val="2"/>
        </w:rPr>
        <w:t xml:space="preserve"> </w:t>
      </w:r>
      <w:r>
        <w:t>capofila.</w:t>
      </w:r>
    </w:p>
    <w:p w14:paraId="2063127D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332"/>
        </w:tabs>
        <w:spacing w:line="244" w:lineRule="auto"/>
        <w:ind w:right="110" w:firstLine="0"/>
        <w:jc w:val="both"/>
      </w:pPr>
      <w:r>
        <w:t>dichiarazione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indica,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48,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D.Lgs.50/2016,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servizio/fornitura,</w:t>
      </w:r>
      <w:r>
        <w:rPr>
          <w:spacing w:val="-11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percentuale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servizio/forniture</w:t>
      </w:r>
      <w:r>
        <w:rPr>
          <w:spacing w:val="-11"/>
        </w:rPr>
        <w:t xml:space="preserve"> </w:t>
      </w:r>
      <w:r>
        <w:t>indivisibili,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eseguite</w:t>
      </w:r>
      <w:r>
        <w:rPr>
          <w:spacing w:val="-57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singoli</w:t>
      </w:r>
      <w:r>
        <w:rPr>
          <w:spacing w:val="2"/>
        </w:rPr>
        <w:t xml:space="preserve"> </w:t>
      </w:r>
      <w:r>
        <w:t>operatori economici</w:t>
      </w:r>
      <w:r>
        <w:rPr>
          <w:spacing w:val="3"/>
        </w:rPr>
        <w:t xml:space="preserve"> </w:t>
      </w:r>
      <w:r>
        <w:t>consorziati.</w:t>
      </w:r>
    </w:p>
    <w:p w14:paraId="13C901CE" w14:textId="77777777" w:rsidR="00ED4763" w:rsidRDefault="007047A1">
      <w:pPr>
        <w:pStyle w:val="Titolo1"/>
        <w:spacing w:line="245" w:lineRule="exact"/>
      </w:pP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raggruppamenti</w:t>
      </w:r>
      <w:r>
        <w:rPr>
          <w:spacing w:val="-2"/>
        </w:rPr>
        <w:t xml:space="preserve"> </w:t>
      </w:r>
      <w:r>
        <w:t>temporanei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consorzi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ancora costituiti</w:t>
      </w:r>
    </w:p>
    <w:p w14:paraId="2156FEC0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51"/>
        </w:tabs>
        <w:spacing w:line="252" w:lineRule="exact"/>
        <w:ind w:left="250" w:hanging="138"/>
        <w:jc w:val="both"/>
      </w:pPr>
      <w:r>
        <w:lastRenderedPageBreak/>
        <w:t>dichiarazione</w:t>
      </w:r>
      <w:r>
        <w:rPr>
          <w:spacing w:val="-5"/>
        </w:rPr>
        <w:t xml:space="preserve"> </w:t>
      </w:r>
      <w:r>
        <w:t>attestante:</w:t>
      </w:r>
    </w:p>
    <w:p w14:paraId="2177C718" w14:textId="77777777" w:rsidR="00ED4763" w:rsidRDefault="007047A1">
      <w:pPr>
        <w:pStyle w:val="Paragrafoelenco"/>
        <w:numPr>
          <w:ilvl w:val="0"/>
          <w:numId w:val="5"/>
        </w:numPr>
        <w:tabs>
          <w:tab w:val="left" w:pos="373"/>
        </w:tabs>
        <w:spacing w:line="242" w:lineRule="auto"/>
        <w:ind w:right="115" w:firstLine="0"/>
        <w:jc w:val="both"/>
      </w:pPr>
      <w:r>
        <w:t>l’operatore economico al quale, in caso di aggiudicazione, sarà conferito mandato speciale con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capogruppo;</w:t>
      </w:r>
    </w:p>
    <w:p w14:paraId="0B1DB82B" w14:textId="77777777" w:rsidR="00ED4763" w:rsidRDefault="007047A1">
      <w:pPr>
        <w:pStyle w:val="Paragrafoelenco"/>
        <w:numPr>
          <w:ilvl w:val="0"/>
          <w:numId w:val="5"/>
        </w:numPr>
        <w:tabs>
          <w:tab w:val="left" w:pos="413"/>
        </w:tabs>
        <w:spacing w:line="244" w:lineRule="auto"/>
        <w:ind w:right="108" w:firstLine="0"/>
        <w:jc w:val="both"/>
      </w:pPr>
      <w:r>
        <w:t>l’impegno, in caso di aggiudicazione, ad uniformarsi alla disciplina vigente con riguardo ai</w:t>
      </w:r>
      <w:r>
        <w:rPr>
          <w:spacing w:val="1"/>
        </w:rPr>
        <w:t xml:space="preserve"> </w:t>
      </w:r>
      <w:r>
        <w:t>raggruppamenti temporanei o consorzi o GEIE ai sensi dell’art. 48 comma 8 del Codice conferendo</w:t>
      </w:r>
      <w:r>
        <w:rPr>
          <w:spacing w:val="-56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collettivo</w:t>
      </w:r>
      <w:r>
        <w:rPr>
          <w:spacing w:val="1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all’impresa</w:t>
      </w:r>
      <w:r>
        <w:rPr>
          <w:spacing w:val="1"/>
        </w:rPr>
        <w:t xml:space="preserve"> </w:t>
      </w:r>
      <w:r>
        <w:t>qualificata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mandataria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stipulerà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contratto in</w:t>
      </w:r>
      <w:r>
        <w:rPr>
          <w:spacing w:val="4"/>
        </w:rPr>
        <w:t xml:space="preserve"> </w:t>
      </w:r>
      <w:r>
        <w:t>nome</w:t>
      </w:r>
      <w:r>
        <w:rPr>
          <w:spacing w:val="2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delle mandanti/consorziate;</w:t>
      </w:r>
    </w:p>
    <w:p w14:paraId="3A042D06" w14:textId="77777777" w:rsidR="00ED4763" w:rsidRDefault="007047A1">
      <w:pPr>
        <w:pStyle w:val="Paragrafoelenco"/>
        <w:numPr>
          <w:ilvl w:val="0"/>
          <w:numId w:val="5"/>
        </w:numPr>
        <w:tabs>
          <w:tab w:val="left" w:pos="361"/>
        </w:tabs>
        <w:spacing w:before="79" w:line="244" w:lineRule="auto"/>
        <w:ind w:right="112" w:firstLine="0"/>
        <w:jc w:val="both"/>
      </w:pPr>
      <w:r>
        <w:t>dichiarazione in cui si indica, ai sensi dell’art. 48, co 4 del Codice, le parti del servizio/fornitura,</w:t>
      </w:r>
      <w:r>
        <w:rPr>
          <w:spacing w:val="1"/>
        </w:rPr>
        <w:t xml:space="preserve"> </w:t>
      </w:r>
      <w:r>
        <w:t>ovvero la percentuale in caso di servizio/forniture indivisibili, che saranno eseguite dai singoli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3"/>
        </w:rPr>
        <w:t xml:space="preserve"> </w:t>
      </w:r>
      <w:r>
        <w:t>riuniti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consorziati.</w:t>
      </w:r>
    </w:p>
    <w:p w14:paraId="4D4018CB" w14:textId="77777777" w:rsidR="00ED4763" w:rsidRDefault="007047A1">
      <w:pPr>
        <w:pStyle w:val="Titolo1"/>
        <w:ind w:right="116"/>
        <w:jc w:val="both"/>
      </w:pPr>
      <w:r>
        <w:t>Per le aggregazioni di imprese aderenti al contratto di rete: se la rete è dotata di un organo</w:t>
      </w:r>
      <w:r>
        <w:rPr>
          <w:spacing w:val="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potere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e soggettività</w:t>
      </w:r>
      <w:r>
        <w:rPr>
          <w:spacing w:val="-1"/>
        </w:rPr>
        <w:t xml:space="preserve"> </w:t>
      </w:r>
      <w:r>
        <w:t>giuridica.</w:t>
      </w:r>
    </w:p>
    <w:p w14:paraId="2F0406E1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55"/>
        </w:tabs>
        <w:spacing w:line="244" w:lineRule="auto"/>
        <w:ind w:right="116" w:firstLine="0"/>
        <w:jc w:val="both"/>
      </w:pPr>
      <w:r>
        <w:t>copia autentica o copia conforme del contratto di rete, redatto per atto pubblico o scrittura privata</w:t>
      </w:r>
      <w:r>
        <w:rPr>
          <w:spacing w:val="1"/>
        </w:rPr>
        <w:t xml:space="preserve"> </w:t>
      </w:r>
      <w:r>
        <w:t>autenticata,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atto firmato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82/2005,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indicazione</w:t>
      </w:r>
      <w:r>
        <w:rPr>
          <w:spacing w:val="2"/>
        </w:rPr>
        <w:t xml:space="preserve"> </w:t>
      </w:r>
      <w:r>
        <w:t>dell’organo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che agisce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rappresentanza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rete;</w:t>
      </w:r>
    </w:p>
    <w:p w14:paraId="4888A521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89"/>
        </w:tabs>
        <w:spacing w:line="244" w:lineRule="auto"/>
        <w:ind w:right="114" w:firstLine="0"/>
        <w:jc w:val="both"/>
      </w:pPr>
      <w:r>
        <w:t>dichiarazione, sottoscritta dal legale rappresentante dell’organo comune, che indichi per quali</w:t>
      </w:r>
      <w:r>
        <w:rPr>
          <w:spacing w:val="1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rete</w:t>
      </w:r>
      <w:r>
        <w:rPr>
          <w:spacing w:val="2"/>
        </w:rPr>
        <w:t xml:space="preserve"> </w:t>
      </w:r>
      <w:r>
        <w:t>concorre;</w:t>
      </w:r>
    </w:p>
    <w:p w14:paraId="3D33B017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77"/>
        </w:tabs>
        <w:spacing w:line="242" w:lineRule="auto"/>
        <w:ind w:right="114" w:firstLine="0"/>
        <w:rPr>
          <w:rFonts w:ascii="Arial" w:hAnsi="Arial"/>
          <w:b/>
        </w:rPr>
      </w:pPr>
      <w:r>
        <w:t>dichiarazione</w:t>
      </w:r>
      <w:r>
        <w:rPr>
          <w:spacing w:val="26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indichi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parti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servizio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fornitura,</w:t>
      </w:r>
      <w:r>
        <w:rPr>
          <w:spacing w:val="25"/>
        </w:rPr>
        <w:t xml:space="preserve"> </w:t>
      </w:r>
      <w:r>
        <w:t>ovvero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percentuale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t>servizio/forniture indivisibili, che saranno eseguite dai singoli operatori economici aggregati in rete.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aggregazioni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imprese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aderenti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rete: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rete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dotata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organo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comune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potere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rappresentanza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è priva di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soggettività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giuridica.</w:t>
      </w:r>
    </w:p>
    <w:p w14:paraId="02F738AD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43"/>
        </w:tabs>
        <w:spacing w:line="244" w:lineRule="auto"/>
        <w:ind w:right="111" w:firstLine="0"/>
        <w:jc w:val="both"/>
      </w:pPr>
      <w:r>
        <w:t>copia</w:t>
      </w:r>
      <w:r>
        <w:rPr>
          <w:spacing w:val="-6"/>
        </w:rPr>
        <w:t xml:space="preserve"> </w:t>
      </w:r>
      <w:r>
        <w:t>autentica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rete,</w:t>
      </w:r>
      <w:r>
        <w:rPr>
          <w:spacing w:val="-6"/>
        </w:rPr>
        <w:t xml:space="preserve"> </w:t>
      </w:r>
      <w:r>
        <w:t>redatto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scrittura</w:t>
      </w:r>
      <w:r>
        <w:rPr>
          <w:spacing w:val="-8"/>
        </w:rPr>
        <w:t xml:space="preserve"> </w:t>
      </w:r>
      <w:r>
        <w:t>privata</w:t>
      </w:r>
      <w:r>
        <w:rPr>
          <w:spacing w:val="-4"/>
        </w:rPr>
        <w:t xml:space="preserve"> </w:t>
      </w:r>
      <w:r>
        <w:t>autenticata,</w:t>
      </w:r>
      <w:r>
        <w:rPr>
          <w:spacing w:val="-3"/>
        </w:rPr>
        <w:t xml:space="preserve"> </w:t>
      </w:r>
      <w:r>
        <w:t>ovvero</w:t>
      </w:r>
      <w:r>
        <w:rPr>
          <w:spacing w:val="-56"/>
        </w:rPr>
        <w:t xml:space="preserve"> </w:t>
      </w:r>
      <w:r>
        <w:t>per atto firmato digitalmente a norma dell’art. 25 del d.lgs. 82/2005, recante il mandato collettivo</w:t>
      </w:r>
      <w:r>
        <w:rPr>
          <w:spacing w:val="1"/>
        </w:rPr>
        <w:t xml:space="preserve"> </w:t>
      </w:r>
      <w:r>
        <w:t>irrevocabile con rappresentanza conferito alla impresa mandataria; qualora il contratto di rete sia</w:t>
      </w:r>
      <w:r>
        <w:rPr>
          <w:spacing w:val="1"/>
        </w:rPr>
        <w:t xml:space="preserve"> </w:t>
      </w:r>
      <w:r>
        <w:t>stato redatto con mera firma digitale non autenticata ai sensi dell’art. 24 del d.lgs. 82/2005, il</w:t>
      </w:r>
      <w:r>
        <w:rPr>
          <w:spacing w:val="1"/>
        </w:rPr>
        <w:t xml:space="preserve"> </w:t>
      </w:r>
      <w:r>
        <w:t>mandato nel contratto di rete non può ritenersi sufficiente e sarà obbligatorio conferire un nuovo</w:t>
      </w:r>
      <w:r>
        <w:rPr>
          <w:spacing w:val="1"/>
        </w:rPr>
        <w:t xml:space="preserve"> </w:t>
      </w:r>
      <w:r>
        <w:t>mandato</w:t>
      </w:r>
      <w:r>
        <w:rPr>
          <w:spacing w:val="-8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scrittura</w:t>
      </w:r>
      <w:r>
        <w:rPr>
          <w:spacing w:val="-6"/>
        </w:rPr>
        <w:t xml:space="preserve"> </w:t>
      </w:r>
      <w:r>
        <w:t>privata</w:t>
      </w:r>
      <w:r>
        <w:rPr>
          <w:spacing w:val="-5"/>
        </w:rPr>
        <w:t xml:space="preserve"> </w:t>
      </w:r>
      <w:r>
        <w:t>autenticata,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82/2005;</w:t>
      </w:r>
    </w:p>
    <w:p w14:paraId="614601EA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77"/>
        </w:tabs>
        <w:ind w:right="112" w:firstLine="0"/>
        <w:rPr>
          <w:rFonts w:ascii="Arial" w:hAnsi="Arial"/>
          <w:b/>
        </w:rPr>
      </w:pPr>
      <w:r>
        <w:t>dichiarazione</w:t>
      </w:r>
      <w:r>
        <w:rPr>
          <w:spacing w:val="26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indichi</w:t>
      </w:r>
      <w:r>
        <w:rPr>
          <w:spacing w:val="26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parti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servizio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fornitura,</w:t>
      </w:r>
      <w:r>
        <w:rPr>
          <w:spacing w:val="25"/>
        </w:rPr>
        <w:t xml:space="preserve"> </w:t>
      </w:r>
      <w:r>
        <w:t>ovvero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percentuale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t>servizio/forniture indivisibili, che saranno eseguite dai singoli operatori economici aggregati in rete.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aggregazioni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imprese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aderenti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rete: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rete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dotata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organo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comune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privo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potere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rappresentanza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rete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sprovvista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organo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</w:rPr>
        <w:t>comune,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ovvero,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l’organo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comune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privo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requisiti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qualificazione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richiesti,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partecipa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nelle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forme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RTI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costituito 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costituendo:</w:t>
      </w:r>
    </w:p>
    <w:p w14:paraId="55C44946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46"/>
        </w:tabs>
        <w:spacing w:line="244" w:lineRule="auto"/>
        <w:ind w:right="112" w:firstLine="0"/>
        <w:jc w:val="both"/>
      </w:pP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caso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RTI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costituito</w:t>
      </w:r>
      <w:r>
        <w:t>: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autentica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rete,</w:t>
      </w:r>
      <w:r>
        <w:rPr>
          <w:spacing w:val="-2"/>
        </w:rPr>
        <w:t xml:space="preserve"> </w:t>
      </w:r>
      <w:r>
        <w:t>redatto</w:t>
      </w:r>
      <w:r>
        <w:rPr>
          <w:spacing w:val="-5"/>
        </w:rPr>
        <w:t xml:space="preserve"> </w:t>
      </w:r>
      <w:r>
        <w:t>per atto</w:t>
      </w:r>
      <w:r>
        <w:rPr>
          <w:spacing w:val="-4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scrittura</w:t>
      </w:r>
      <w:r>
        <w:rPr>
          <w:spacing w:val="-56"/>
        </w:rPr>
        <w:t xml:space="preserve"> </w:t>
      </w:r>
      <w:r>
        <w:t>privata autenticata ovvero per atto firmato digitalmente a norma dell’art. 25 del d.lgs. 82/2005 con</w:t>
      </w:r>
      <w:r>
        <w:rPr>
          <w:spacing w:val="1"/>
        </w:rPr>
        <w:t xml:space="preserve"> </w:t>
      </w:r>
      <w:r>
        <w:t>allegato il mandato collettivo irrevocabile con rappresentanza conferito alla mandataria, recante</w:t>
      </w:r>
      <w:r>
        <w:rPr>
          <w:spacing w:val="1"/>
        </w:rPr>
        <w:t xml:space="preserve"> </w:t>
      </w:r>
      <w:r>
        <w:t>l’indicazione del soggetto designato quale mandatario e delle parti del servizio o della fornitura,</w:t>
      </w:r>
      <w:r>
        <w:rPr>
          <w:spacing w:val="1"/>
        </w:rPr>
        <w:t xml:space="preserve"> </w:t>
      </w:r>
      <w:r>
        <w:t>ovvero della percentuale in caso di servizio/forniture indivisibili, che saranno eseguite dai singoli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2"/>
        </w:rPr>
        <w:t xml:space="preserve"> </w:t>
      </w:r>
      <w:r>
        <w:t>aggregati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rete;</w:t>
      </w:r>
    </w:p>
    <w:p w14:paraId="663BD60C" w14:textId="77777777" w:rsidR="00ED4763" w:rsidRDefault="007047A1">
      <w:pPr>
        <w:pStyle w:val="Corpotesto"/>
        <w:spacing w:line="244" w:lineRule="auto"/>
        <w:ind w:right="119"/>
      </w:pPr>
      <w:r>
        <w:t>qualora il contratto di rete sia stato redatto con mera firma digitale non autenticata ai sensi dell’art.</w:t>
      </w:r>
      <w:r>
        <w:rPr>
          <w:spacing w:val="1"/>
        </w:rPr>
        <w:t xml:space="preserve"> </w:t>
      </w:r>
      <w:r>
        <w:t>24 del d.lgs. 82/2005, il mandato deve avere la forma dell’atto pubblico o della scrittura privata</w:t>
      </w:r>
      <w:r>
        <w:rPr>
          <w:spacing w:val="1"/>
        </w:rPr>
        <w:t xml:space="preserve"> </w:t>
      </w:r>
      <w:r>
        <w:t>autenticata,</w:t>
      </w:r>
      <w:r>
        <w:rPr>
          <w:spacing w:val="1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25 del</w:t>
      </w:r>
      <w:r>
        <w:rPr>
          <w:spacing w:val="2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82/2005;</w:t>
      </w:r>
    </w:p>
    <w:p w14:paraId="208F7F79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84"/>
        </w:tabs>
        <w:spacing w:line="244" w:lineRule="auto"/>
        <w:ind w:right="116" w:firstLine="0"/>
        <w:jc w:val="both"/>
      </w:pPr>
      <w:r>
        <w:rPr>
          <w:rFonts w:ascii="Arial" w:hAnsi="Arial"/>
          <w:b/>
        </w:rPr>
        <w:t>in caso di RTI costituendo</w:t>
      </w:r>
      <w:r>
        <w:t>: copia autentica del contratto di rete, redatto per atto pubblico o</w:t>
      </w:r>
      <w:r>
        <w:rPr>
          <w:spacing w:val="1"/>
        </w:rPr>
        <w:t xml:space="preserve"> </w:t>
      </w:r>
      <w:r>
        <w:t>scrittura privata autenticata, ovvero per atto firmato digitalmente a norma dell’art. 25 del d.lgs.</w:t>
      </w:r>
      <w:r>
        <w:rPr>
          <w:spacing w:val="1"/>
        </w:rPr>
        <w:t xml:space="preserve"> </w:t>
      </w:r>
      <w:r>
        <w:t>82/2005, con allegate le dichiarazioni, rese da ciascun concorrente aderente al contratto di rete,</w:t>
      </w:r>
      <w:r>
        <w:rPr>
          <w:spacing w:val="1"/>
        </w:rPr>
        <w:t xml:space="preserve"> </w:t>
      </w:r>
      <w:r>
        <w:t>attestanti:</w:t>
      </w:r>
    </w:p>
    <w:p w14:paraId="3C1A1B20" w14:textId="77777777" w:rsidR="00ED4763" w:rsidRDefault="007047A1">
      <w:pPr>
        <w:pStyle w:val="Paragrafoelenco"/>
        <w:numPr>
          <w:ilvl w:val="0"/>
          <w:numId w:val="4"/>
        </w:numPr>
        <w:tabs>
          <w:tab w:val="left" w:pos="462"/>
        </w:tabs>
        <w:spacing w:line="244" w:lineRule="auto"/>
        <w:ind w:right="111" w:firstLine="0"/>
      </w:pPr>
      <w:r>
        <w:t>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concorrente,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aggiudicazione,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conferito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con</w:t>
      </w:r>
      <w:r>
        <w:rPr>
          <w:spacing w:val="-56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capogruppo;</w:t>
      </w:r>
    </w:p>
    <w:p w14:paraId="508F701E" w14:textId="77777777" w:rsidR="00ED4763" w:rsidRDefault="007047A1">
      <w:pPr>
        <w:pStyle w:val="Paragrafoelenco"/>
        <w:numPr>
          <w:ilvl w:val="0"/>
          <w:numId w:val="4"/>
        </w:numPr>
        <w:tabs>
          <w:tab w:val="left" w:pos="435"/>
        </w:tabs>
        <w:spacing w:line="244" w:lineRule="auto"/>
        <w:ind w:right="116" w:firstLine="0"/>
      </w:pPr>
      <w:r>
        <w:t>l’impegno,</w:t>
      </w:r>
      <w:r>
        <w:rPr>
          <w:spacing w:val="1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aggiudicazione,</w:t>
      </w:r>
      <w:r>
        <w:rPr>
          <w:spacing w:val="15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uniformarsi</w:t>
      </w:r>
      <w:r>
        <w:rPr>
          <w:spacing w:val="11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disciplina</w:t>
      </w:r>
      <w:r>
        <w:rPr>
          <w:spacing w:val="14"/>
        </w:rPr>
        <w:t xml:space="preserve"> </w:t>
      </w:r>
      <w:r>
        <w:t>vigente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materia</w:t>
      </w:r>
      <w:r>
        <w:rPr>
          <w:spacing w:val="9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t>raggruppamenti</w:t>
      </w:r>
      <w:r>
        <w:rPr>
          <w:spacing w:val="-1"/>
        </w:rPr>
        <w:t xml:space="preserve"> </w:t>
      </w:r>
      <w:r>
        <w:t>temporanei;</w:t>
      </w:r>
    </w:p>
    <w:p w14:paraId="29CD1268" w14:textId="77777777" w:rsidR="00ED4763" w:rsidRDefault="007047A1">
      <w:pPr>
        <w:pStyle w:val="Paragrafoelenco"/>
        <w:numPr>
          <w:ilvl w:val="0"/>
          <w:numId w:val="4"/>
        </w:numPr>
        <w:tabs>
          <w:tab w:val="left" w:pos="349"/>
        </w:tabs>
        <w:spacing w:line="242" w:lineRule="auto"/>
        <w:ind w:right="178" w:firstLine="0"/>
      </w:pPr>
      <w:r>
        <w:t>le parti del servizio o della fornitura, ovvero la percentuale in caso di servizio/forniture indivisibili,</w:t>
      </w:r>
      <w:r>
        <w:rPr>
          <w:spacing w:val="-56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saranno eseguite</w:t>
      </w:r>
      <w:r>
        <w:rPr>
          <w:spacing w:val="-1"/>
        </w:rPr>
        <w:t xml:space="preserve"> </w:t>
      </w:r>
      <w:r>
        <w:t>dai</w:t>
      </w:r>
      <w:r>
        <w:rPr>
          <w:spacing w:val="2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operatori economici</w:t>
      </w:r>
      <w:r>
        <w:rPr>
          <w:spacing w:val="1"/>
        </w:rPr>
        <w:t xml:space="preserve"> </w:t>
      </w:r>
      <w:r>
        <w:t>aggregati</w:t>
      </w:r>
      <w:r>
        <w:rPr>
          <w:spacing w:val="2"/>
        </w:rPr>
        <w:t xml:space="preserve"> </w:t>
      </w:r>
      <w:r>
        <w:t>in rete.</w:t>
      </w:r>
    </w:p>
    <w:p w14:paraId="3B47DBA6" w14:textId="77777777" w:rsidR="00ED4763" w:rsidRDefault="007047A1">
      <w:pPr>
        <w:pStyle w:val="Corpotesto"/>
        <w:spacing w:line="242" w:lineRule="auto"/>
        <w:ind w:right="115"/>
      </w:pPr>
      <w:r>
        <w:t>Il mandato collettivo irrevocabile con rappresentanza potrà essere conferito alla mandataria con</w:t>
      </w:r>
      <w:r>
        <w:rPr>
          <w:spacing w:val="1"/>
        </w:rPr>
        <w:t xml:space="preserve"> </w:t>
      </w:r>
      <w:r>
        <w:t>scrittura</w:t>
      </w:r>
      <w:r>
        <w:rPr>
          <w:spacing w:val="1"/>
        </w:rPr>
        <w:t xml:space="preserve"> </w:t>
      </w:r>
      <w:r>
        <w:t>privata.</w:t>
      </w:r>
    </w:p>
    <w:p w14:paraId="4EC24E2A" w14:textId="77777777" w:rsidR="00ED4763" w:rsidRDefault="007047A1">
      <w:pPr>
        <w:pStyle w:val="Corpotesto"/>
        <w:spacing w:line="242" w:lineRule="auto"/>
        <w:ind w:right="116"/>
      </w:pPr>
      <w:r>
        <w:t>Qualora il contratto di rete sia stato redatto con mera firma digitale non autenticata ai sensi dell’art.</w:t>
      </w:r>
      <w:r>
        <w:rPr>
          <w:spacing w:val="1"/>
        </w:rPr>
        <w:t xml:space="preserve"> </w:t>
      </w:r>
      <w:r>
        <w:t>24 del d.lgs. 82/2005, il mandato dovrà avere la forma dell’atto pubblico o della scrittura privata</w:t>
      </w:r>
      <w:r>
        <w:rPr>
          <w:spacing w:val="1"/>
        </w:rPr>
        <w:t xml:space="preserve"> </w:t>
      </w:r>
      <w:r>
        <w:lastRenderedPageBreak/>
        <w:t>autenticata,</w:t>
      </w:r>
      <w:r>
        <w:rPr>
          <w:spacing w:val="1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25 del</w:t>
      </w:r>
      <w:r>
        <w:rPr>
          <w:spacing w:val="2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82/2005.</w:t>
      </w:r>
    </w:p>
    <w:p w14:paraId="0F3D7974" w14:textId="77777777" w:rsidR="00ED4763" w:rsidRDefault="007047A1">
      <w:pPr>
        <w:pStyle w:val="Corpotesto"/>
        <w:spacing w:line="244" w:lineRule="auto"/>
        <w:ind w:right="112"/>
      </w:pPr>
      <w:r>
        <w:t>Le dichiarazioni di cui al presente paragrafo 13.3.3 potranno essere rese o sotto forma di allegati</w:t>
      </w:r>
      <w:r>
        <w:rPr>
          <w:spacing w:val="1"/>
        </w:rPr>
        <w:t xml:space="preserve"> </w:t>
      </w:r>
      <w:r>
        <w:t>alla domanda di partecipazione ovvero quali sezioni interne alla domanda medesima (si veda</w:t>
      </w:r>
      <w:r>
        <w:rPr>
          <w:spacing w:val="1"/>
        </w:rPr>
        <w:t xml:space="preserve"> </w:t>
      </w:r>
      <w:r>
        <w:rPr>
          <w:spacing w:val="-1"/>
        </w:rPr>
        <w:t>“Allegato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2"/>
        </w:rPr>
        <w:t xml:space="preserve"> </w:t>
      </w:r>
      <w:r>
        <w:rPr>
          <w:spacing w:val="-1"/>
          <w:w w:val="160"/>
        </w:rPr>
        <w:t>–</w:t>
      </w:r>
      <w:r>
        <w:rPr>
          <w:spacing w:val="-35"/>
          <w:w w:val="160"/>
        </w:rPr>
        <w:t xml:space="preserve"> </w:t>
      </w:r>
      <w:r>
        <w:t>domanda e dichiarazioni</w:t>
      </w:r>
      <w:r>
        <w:rPr>
          <w:spacing w:val="2"/>
        </w:rPr>
        <w:t xml:space="preserve"> </w:t>
      </w:r>
      <w:r>
        <w:t>integrative”).</w:t>
      </w:r>
    </w:p>
    <w:p w14:paraId="44690299" w14:textId="77777777" w:rsidR="00ED4763" w:rsidRDefault="007047A1">
      <w:pPr>
        <w:pStyle w:val="Titolo1"/>
        <w:numPr>
          <w:ilvl w:val="0"/>
          <w:numId w:val="3"/>
        </w:numPr>
        <w:tabs>
          <w:tab w:val="left" w:pos="483"/>
        </w:tabs>
        <w:spacing w:before="203"/>
      </w:pPr>
      <w:r>
        <w:t>CONTENUTO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BUSTA</w:t>
      </w:r>
      <w:r>
        <w:rPr>
          <w:spacing w:val="-7"/>
        </w:rPr>
        <w:t xml:space="preserve"> </w:t>
      </w:r>
      <w:r>
        <w:t>“B –</w:t>
      </w:r>
      <w:r>
        <w:rPr>
          <w:spacing w:val="-2"/>
        </w:rPr>
        <w:t xml:space="preserve"> </w:t>
      </w:r>
      <w:r>
        <w:t>OFFERTA</w:t>
      </w:r>
      <w:r>
        <w:rPr>
          <w:spacing w:val="-6"/>
        </w:rPr>
        <w:t xml:space="preserve"> </w:t>
      </w:r>
      <w:r>
        <w:t>TECNICA”</w:t>
      </w:r>
    </w:p>
    <w:p w14:paraId="039846A2" w14:textId="77777777" w:rsidR="00ED4763" w:rsidRDefault="007047A1">
      <w:pPr>
        <w:pStyle w:val="Corpotesto"/>
        <w:spacing w:before="79" w:line="244" w:lineRule="auto"/>
        <w:ind w:right="109"/>
      </w:pPr>
      <w:r>
        <w:rPr>
          <w:spacing w:val="-2"/>
          <w:w w:val="105"/>
        </w:rPr>
        <w:t xml:space="preserve">Nella busta “B </w:t>
      </w:r>
      <w:r>
        <w:rPr>
          <w:spacing w:val="-2"/>
          <w:w w:val="140"/>
        </w:rPr>
        <w:t xml:space="preserve">– </w:t>
      </w:r>
      <w:r>
        <w:rPr>
          <w:spacing w:val="-2"/>
          <w:w w:val="105"/>
        </w:rPr>
        <w:t xml:space="preserve">Offerta Tecnica” deve essere contenuta, a pena </w:t>
      </w:r>
      <w:r>
        <w:rPr>
          <w:spacing w:val="-1"/>
          <w:w w:val="105"/>
        </w:rPr>
        <w:t>di esclusione, l’offerta tecnica,</w:t>
      </w:r>
      <w:r>
        <w:rPr>
          <w:w w:val="105"/>
        </w:rPr>
        <w:t xml:space="preserve"> </w:t>
      </w:r>
      <w:r>
        <w:t>formulata preferibilmente secondo il modello “allegato E – offerta tecnica”, e contenente gli elementi</w:t>
      </w:r>
      <w:r>
        <w:rPr>
          <w:spacing w:val="-56"/>
        </w:rPr>
        <w:t xml:space="preserve"> </w:t>
      </w:r>
      <w:r>
        <w:rPr>
          <w:w w:val="105"/>
        </w:rPr>
        <w:t>necessari</w:t>
      </w:r>
      <w:r>
        <w:rPr>
          <w:spacing w:val="-13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l'attribuzione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punteggio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base</w:t>
      </w:r>
      <w:r>
        <w:rPr>
          <w:spacing w:val="-14"/>
          <w:w w:val="105"/>
        </w:rPr>
        <w:t xml:space="preserve"> </w:t>
      </w:r>
      <w:r>
        <w:rPr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w w:val="105"/>
        </w:rPr>
        <w:t>criteri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valutazione</w:t>
      </w:r>
      <w:r>
        <w:rPr>
          <w:spacing w:val="-13"/>
          <w:w w:val="105"/>
        </w:rPr>
        <w:t xml:space="preserve"> </w:t>
      </w:r>
      <w:r>
        <w:rPr>
          <w:w w:val="105"/>
        </w:rPr>
        <w:t>delle</w:t>
      </w:r>
      <w:r>
        <w:rPr>
          <w:spacing w:val="-12"/>
          <w:w w:val="105"/>
        </w:rPr>
        <w:t xml:space="preserve"> </w:t>
      </w:r>
      <w:r>
        <w:rPr>
          <w:w w:val="105"/>
        </w:rPr>
        <w:t>offerte</w:t>
      </w:r>
    </w:p>
    <w:p w14:paraId="03DA5AFE" w14:textId="77777777" w:rsidR="00ED4763" w:rsidRDefault="007047A1">
      <w:pPr>
        <w:pStyle w:val="Corpotesto"/>
        <w:spacing w:line="242" w:lineRule="auto"/>
        <w:ind w:right="108"/>
      </w:pPr>
      <w:r>
        <w:t>Non saranno presi in considerazione, ai fini del calcolo relativo all'assegnazione del punteggio, i</w:t>
      </w:r>
      <w:r>
        <w:rPr>
          <w:spacing w:val="1"/>
        </w:rPr>
        <w:t xml:space="preserve"> </w:t>
      </w:r>
      <w:r>
        <w:t>decimali</w:t>
      </w:r>
      <w:r>
        <w:rPr>
          <w:spacing w:val="1"/>
        </w:rPr>
        <w:t xml:space="preserve"> </w:t>
      </w:r>
      <w:r>
        <w:t>superiori</w:t>
      </w:r>
      <w:r>
        <w:rPr>
          <w:spacing w:val="2"/>
        </w:rPr>
        <w:t xml:space="preserve"> </w:t>
      </w:r>
      <w:r>
        <w:t>a due e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effettuato alcun</w:t>
      </w:r>
      <w:r>
        <w:rPr>
          <w:spacing w:val="3"/>
        </w:rPr>
        <w:t xml:space="preserve"> </w:t>
      </w:r>
      <w:r>
        <w:t>arrotondamento.</w:t>
      </w:r>
    </w:p>
    <w:p w14:paraId="6AE18735" w14:textId="77777777" w:rsidR="00ED4763" w:rsidRDefault="007047A1">
      <w:pPr>
        <w:pStyle w:val="Corpotesto"/>
        <w:spacing w:line="244" w:lineRule="auto"/>
        <w:ind w:right="116"/>
      </w:pPr>
      <w:r>
        <w:t>L’offerta tecnica deve essere sottoscritta dal legale rappresentante del concorrente o da un suo</w:t>
      </w:r>
      <w:r>
        <w:rPr>
          <w:spacing w:val="1"/>
        </w:rPr>
        <w:t xml:space="preserve"> </w:t>
      </w:r>
      <w:r>
        <w:t>procuratore.</w:t>
      </w:r>
    </w:p>
    <w:p w14:paraId="690CDA49" w14:textId="77777777" w:rsidR="00ED4763" w:rsidRDefault="007047A1">
      <w:pPr>
        <w:pStyle w:val="Corpotesto"/>
        <w:spacing w:line="244" w:lineRule="auto"/>
        <w:ind w:right="327"/>
      </w:pPr>
      <w:r>
        <w:t>Nel caso di concorrenti associati, l’offerta dovrà essere sottoscritta con le modalità indicate per la</w:t>
      </w:r>
      <w:r>
        <w:rPr>
          <w:spacing w:val="-56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t>13.1.</w:t>
      </w:r>
    </w:p>
    <w:p w14:paraId="2D1F213A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1E4A6778" w14:textId="77777777" w:rsidR="00ED4763" w:rsidRDefault="00ED4763">
      <w:pPr>
        <w:pStyle w:val="Corpotesto"/>
        <w:spacing w:before="10"/>
        <w:ind w:left="0"/>
        <w:jc w:val="left"/>
        <w:rPr>
          <w:sz w:val="19"/>
        </w:rPr>
      </w:pPr>
    </w:p>
    <w:p w14:paraId="27701F51" w14:textId="77777777" w:rsidR="00ED4763" w:rsidRDefault="007047A1">
      <w:pPr>
        <w:pStyle w:val="Titolo1"/>
        <w:numPr>
          <w:ilvl w:val="0"/>
          <w:numId w:val="3"/>
        </w:numPr>
        <w:tabs>
          <w:tab w:val="left" w:pos="483"/>
        </w:tabs>
        <w:spacing w:line="252" w:lineRule="exact"/>
      </w:pPr>
      <w:r>
        <w:t>CONTENUTO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BUSTA</w:t>
      </w:r>
      <w:r>
        <w:rPr>
          <w:spacing w:val="-7"/>
        </w:rPr>
        <w:t xml:space="preserve"> </w:t>
      </w:r>
      <w:r>
        <w:t>“C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OFFERTA</w:t>
      </w:r>
      <w:r>
        <w:rPr>
          <w:spacing w:val="-6"/>
        </w:rPr>
        <w:t xml:space="preserve"> </w:t>
      </w:r>
      <w:r>
        <w:t>ECONOMICA”.</w:t>
      </w:r>
    </w:p>
    <w:p w14:paraId="136E2D29" w14:textId="77777777" w:rsidR="00ED4763" w:rsidRDefault="007047A1">
      <w:pPr>
        <w:pStyle w:val="Corpotesto"/>
        <w:spacing w:line="252" w:lineRule="exact"/>
        <w:rPr>
          <w:rFonts w:ascii="Arial" w:hAnsi="Arial"/>
          <w:b/>
        </w:rPr>
      </w:pPr>
      <w:r>
        <w:t>La</w:t>
      </w:r>
      <w:r>
        <w:rPr>
          <w:spacing w:val="6"/>
        </w:rPr>
        <w:t xml:space="preserve"> </w:t>
      </w:r>
      <w:r>
        <w:t>busta</w:t>
      </w:r>
      <w:r>
        <w:rPr>
          <w:spacing w:val="3"/>
        </w:rPr>
        <w:t xml:space="preserve"> </w:t>
      </w:r>
      <w:r>
        <w:t>“C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Offerta</w:t>
      </w:r>
      <w:r>
        <w:rPr>
          <w:spacing w:val="4"/>
        </w:rPr>
        <w:t xml:space="preserve"> </w:t>
      </w:r>
      <w:r>
        <w:t>economica”</w:t>
      </w:r>
      <w:r>
        <w:rPr>
          <w:spacing w:val="5"/>
        </w:rPr>
        <w:t xml:space="preserve"> </w:t>
      </w:r>
      <w:r>
        <w:t>contiene,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pena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esclusione</w:t>
      </w:r>
      <w:r>
        <w:rPr>
          <w:rFonts w:ascii="Arial" w:hAnsi="Arial"/>
          <w:b/>
        </w:rPr>
        <w:t>:</w:t>
      </w:r>
    </w:p>
    <w:p w14:paraId="04C7435B" w14:textId="77777777" w:rsidR="00ED4763" w:rsidRDefault="007047A1">
      <w:pPr>
        <w:pStyle w:val="Paragrafoelenco"/>
        <w:numPr>
          <w:ilvl w:val="0"/>
          <w:numId w:val="8"/>
        </w:numPr>
        <w:tabs>
          <w:tab w:val="left" w:pos="251"/>
        </w:tabs>
        <w:spacing w:before="2" w:line="242" w:lineRule="auto"/>
        <w:ind w:right="109" w:firstLine="0"/>
        <w:jc w:val="both"/>
      </w:pPr>
      <w:r>
        <w:t>l’offerta economica generata dal sistema Consip MEPA rispetto all’importo a base d’asta soggetto</w:t>
      </w:r>
      <w:r>
        <w:rPr>
          <w:spacing w:val="-56"/>
        </w:rPr>
        <w:t xml:space="preserve"> </w:t>
      </w:r>
      <w:r>
        <w:rPr>
          <w:w w:val="105"/>
        </w:rPr>
        <w:t xml:space="preserve">a ribasso, utilizzando preferibilmente il modello “Allegato F </w:t>
      </w:r>
      <w:r>
        <w:rPr>
          <w:w w:val="160"/>
        </w:rPr>
        <w:t xml:space="preserve">– </w:t>
      </w:r>
      <w:r>
        <w:rPr>
          <w:w w:val="105"/>
        </w:rPr>
        <w:t>offerta economica</w:t>
      </w:r>
      <w:r>
        <w:rPr>
          <w:rFonts w:ascii="Arial" w:hAnsi="Arial"/>
          <w:b/>
          <w:w w:val="105"/>
        </w:rPr>
        <w:t xml:space="preserve">” </w:t>
      </w:r>
      <w:r>
        <w:rPr>
          <w:w w:val="105"/>
        </w:rPr>
        <w:t>al presente</w:t>
      </w:r>
      <w:r>
        <w:rPr>
          <w:spacing w:val="1"/>
          <w:w w:val="105"/>
        </w:rPr>
        <w:t xml:space="preserve"> </w:t>
      </w:r>
      <w:r>
        <w:rPr>
          <w:w w:val="105"/>
        </w:rPr>
        <w:t>disciplinare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gara.</w:t>
      </w:r>
    </w:p>
    <w:p w14:paraId="6B6FBC25" w14:textId="77777777" w:rsidR="00ED4763" w:rsidRDefault="007047A1">
      <w:pPr>
        <w:pStyle w:val="Corpotesto"/>
        <w:spacing w:before="2" w:line="242" w:lineRule="auto"/>
        <w:ind w:right="112"/>
      </w:pPr>
      <w:r>
        <w:t>Le indicazioni contenute nell’allegato F sono sottoscritte digitalmente, a pena di esclusione, con le</w:t>
      </w:r>
      <w:r>
        <w:rPr>
          <w:spacing w:val="1"/>
        </w:rPr>
        <w:t xml:space="preserve"> </w:t>
      </w:r>
      <w:r>
        <w:t>modalità</w:t>
      </w:r>
      <w:r>
        <w:rPr>
          <w:spacing w:val="2"/>
        </w:rPr>
        <w:t xml:space="preserve"> </w:t>
      </w:r>
      <w:r>
        <w:t>indicate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paragrafi 13.1.</w:t>
      </w:r>
    </w:p>
    <w:p w14:paraId="3891B939" w14:textId="77777777" w:rsidR="00ED4763" w:rsidRDefault="007047A1">
      <w:pPr>
        <w:pStyle w:val="Corpotesto"/>
        <w:spacing w:before="4" w:line="242" w:lineRule="auto"/>
        <w:ind w:right="114"/>
      </w:pP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discordanza</w:t>
      </w:r>
      <w:r>
        <w:rPr>
          <w:spacing w:val="-6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cifre/importi</w:t>
      </w:r>
      <w:r>
        <w:rPr>
          <w:spacing w:val="-6"/>
        </w:rPr>
        <w:t xml:space="preserve"> </w:t>
      </w:r>
      <w:r>
        <w:t>indicati</w:t>
      </w:r>
      <w:r>
        <w:rPr>
          <w:spacing w:val="-8"/>
        </w:rPr>
        <w:t xml:space="preserve"> </w:t>
      </w:r>
      <w:r>
        <w:t>nell’offerta</w:t>
      </w:r>
      <w:r>
        <w:rPr>
          <w:spacing w:val="-6"/>
        </w:rPr>
        <w:t xml:space="preserve"> </w:t>
      </w:r>
      <w:r>
        <w:t>economica</w:t>
      </w:r>
      <w:r>
        <w:rPr>
          <w:spacing w:val="-8"/>
        </w:rPr>
        <w:t xml:space="preserve"> </w:t>
      </w:r>
      <w:r>
        <w:t>generata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Consip</w:t>
      </w:r>
      <w:r>
        <w:rPr>
          <w:spacing w:val="-5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cifre/importi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nell’offerta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Allegato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</w:t>
      </w:r>
      <w:r>
        <w:t>,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considerato</w:t>
      </w:r>
      <w:r>
        <w:rPr>
          <w:spacing w:val="1"/>
        </w:rPr>
        <w:t xml:space="preserve"> </w:t>
      </w:r>
      <w:r>
        <w:t>valido</w:t>
      </w:r>
      <w:r>
        <w:rPr>
          <w:spacing w:val="1"/>
        </w:rPr>
        <w:t xml:space="preserve"> </w:t>
      </w:r>
      <w:r>
        <w:t>quest’ultimo.</w:t>
      </w:r>
    </w:p>
    <w:p w14:paraId="497B9B32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25FD9EB0" w14:textId="77777777" w:rsidR="00ED4763" w:rsidRDefault="00ED4763">
      <w:pPr>
        <w:pStyle w:val="Corpotesto"/>
        <w:spacing w:before="2"/>
        <w:ind w:left="0"/>
        <w:jc w:val="left"/>
        <w:rPr>
          <w:sz w:val="20"/>
        </w:rPr>
      </w:pPr>
    </w:p>
    <w:p w14:paraId="0DBD9165" w14:textId="77777777" w:rsidR="00ED4763" w:rsidRDefault="007047A1">
      <w:pPr>
        <w:pStyle w:val="Titolo1"/>
        <w:numPr>
          <w:ilvl w:val="0"/>
          <w:numId w:val="3"/>
        </w:numPr>
        <w:tabs>
          <w:tab w:val="left" w:pos="498"/>
        </w:tabs>
        <w:ind w:left="113" w:right="113" w:firstLine="0"/>
      </w:pPr>
      <w:r>
        <w:t>CRITERIO</w:t>
      </w:r>
      <w:r>
        <w:rPr>
          <w:spacing w:val="11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AGGIUDICAZIONE,</w:t>
      </w:r>
      <w:r>
        <w:rPr>
          <w:spacing w:val="13"/>
        </w:rPr>
        <w:t xml:space="preserve"> </w:t>
      </w:r>
      <w:r>
        <w:t>DEFINIZIONE</w:t>
      </w:r>
      <w:r>
        <w:rPr>
          <w:spacing w:val="13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PARAMETRI</w:t>
      </w:r>
      <w:r>
        <w:rPr>
          <w:spacing w:val="1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VALUTAZIONE</w:t>
      </w:r>
      <w:r>
        <w:rPr>
          <w:spacing w:val="-58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OFFERTE</w:t>
      </w:r>
      <w:r>
        <w:rPr>
          <w:spacing w:val="-1"/>
        </w:rPr>
        <w:t xml:space="preserve"> </w:t>
      </w:r>
      <w:r>
        <w:t>E MODALITA’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ASSEGNAZIONE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PUNTEGGI</w:t>
      </w:r>
    </w:p>
    <w:p w14:paraId="3C7F7FCC" w14:textId="77777777" w:rsidR="00ED4763" w:rsidRDefault="007047A1">
      <w:pPr>
        <w:pStyle w:val="Corpotesto"/>
        <w:spacing w:before="6" w:line="242" w:lineRule="auto"/>
        <w:ind w:right="110"/>
        <w:jc w:val="left"/>
      </w:pPr>
      <w:r>
        <w:t>L’appalto</w:t>
      </w:r>
      <w:r>
        <w:rPr>
          <w:spacing w:val="8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aggiudicato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criterio</w:t>
      </w:r>
      <w:r>
        <w:rPr>
          <w:spacing w:val="8"/>
        </w:rPr>
        <w:t xml:space="preserve"> </w:t>
      </w:r>
      <w:r>
        <w:t>dell’offerta</w:t>
      </w:r>
      <w:r>
        <w:rPr>
          <w:spacing w:val="6"/>
        </w:rPr>
        <w:t xml:space="preserve"> </w:t>
      </w:r>
      <w:r>
        <w:t>economicamente</w:t>
      </w:r>
      <w:r>
        <w:rPr>
          <w:spacing w:val="6"/>
        </w:rPr>
        <w:t xml:space="preserve"> </w:t>
      </w:r>
      <w:r>
        <w:t>più</w:t>
      </w:r>
      <w:r>
        <w:rPr>
          <w:spacing w:val="9"/>
        </w:rPr>
        <w:t xml:space="preserve"> </w:t>
      </w:r>
      <w:r>
        <w:t>vantaggiosa</w:t>
      </w:r>
      <w:r>
        <w:rPr>
          <w:spacing w:val="9"/>
        </w:rPr>
        <w:t xml:space="preserve"> </w:t>
      </w:r>
      <w:r>
        <w:t>individuata</w:t>
      </w:r>
      <w:r>
        <w:rPr>
          <w:spacing w:val="-56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miglior</w:t>
      </w:r>
      <w:r>
        <w:rPr>
          <w:spacing w:val="-1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qualità/prezzo,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95,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D.Lgs.50/2016.</w:t>
      </w:r>
    </w:p>
    <w:p w14:paraId="0256801E" w14:textId="77777777" w:rsidR="00ED4763" w:rsidRDefault="007047A1">
      <w:pPr>
        <w:pStyle w:val="Corpotesto"/>
        <w:spacing w:before="2" w:line="244" w:lineRule="auto"/>
        <w:ind w:right="110"/>
        <w:jc w:val="left"/>
      </w:pPr>
      <w:r>
        <w:t>La</w:t>
      </w:r>
      <w:r>
        <w:rPr>
          <w:spacing w:val="50"/>
        </w:rPr>
        <w:t xml:space="preserve"> </w:t>
      </w:r>
      <w:r>
        <w:t>valutazione</w:t>
      </w:r>
      <w:r>
        <w:rPr>
          <w:spacing w:val="51"/>
        </w:rPr>
        <w:t xml:space="preserve"> </w:t>
      </w:r>
      <w:r>
        <w:t>dell’offerta</w:t>
      </w:r>
      <w:r>
        <w:rPr>
          <w:spacing w:val="51"/>
        </w:rPr>
        <w:t xml:space="preserve"> </w:t>
      </w:r>
      <w:r>
        <w:t>tecnica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dell’offerta</w:t>
      </w:r>
      <w:r>
        <w:rPr>
          <w:spacing w:val="49"/>
        </w:rPr>
        <w:t xml:space="preserve"> </w:t>
      </w:r>
      <w:r>
        <w:t>economica</w:t>
      </w:r>
      <w:r>
        <w:rPr>
          <w:spacing w:val="49"/>
        </w:rPr>
        <w:t xml:space="preserve"> </w:t>
      </w:r>
      <w:r>
        <w:t>sarà</w:t>
      </w:r>
      <w:r>
        <w:rPr>
          <w:spacing w:val="49"/>
        </w:rPr>
        <w:t xml:space="preserve"> </w:t>
      </w:r>
      <w:r>
        <w:t>effettuata</w:t>
      </w:r>
      <w:r>
        <w:rPr>
          <w:spacing w:val="52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base</w:t>
      </w:r>
      <w:r>
        <w:rPr>
          <w:spacing w:val="49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seguenti</w:t>
      </w:r>
      <w:r>
        <w:rPr>
          <w:spacing w:val="-55"/>
        </w:rPr>
        <w:t xml:space="preserve"> </w:t>
      </w:r>
      <w:r>
        <w:t>punteggi:</w:t>
      </w:r>
    </w:p>
    <w:p w14:paraId="6C0F1D40" w14:textId="77777777" w:rsidR="00B91DC6" w:rsidRDefault="00B91DC6">
      <w:pPr>
        <w:pStyle w:val="Corpotesto"/>
        <w:spacing w:before="2" w:line="244" w:lineRule="auto"/>
        <w:ind w:right="110"/>
        <w:jc w:val="left"/>
      </w:pPr>
    </w:p>
    <w:p w14:paraId="4B7DAB8E" w14:textId="77777777" w:rsidR="00ED4763" w:rsidRDefault="007047A1">
      <w:pPr>
        <w:pStyle w:val="Paragrafoelenco"/>
        <w:numPr>
          <w:ilvl w:val="0"/>
          <w:numId w:val="2"/>
        </w:numPr>
        <w:tabs>
          <w:tab w:val="left" w:pos="371"/>
          <w:tab w:val="left" w:pos="2945"/>
        </w:tabs>
        <w:spacing w:line="247" w:lineRule="exact"/>
        <w:ind w:hanging="258"/>
      </w:pPr>
      <w:r>
        <w:t>Offerta</w:t>
      </w:r>
      <w:r>
        <w:rPr>
          <w:spacing w:val="-1"/>
        </w:rPr>
        <w:t xml:space="preserve"> </w:t>
      </w:r>
      <w:r>
        <w:t>Tecnica</w:t>
      </w:r>
      <w:r>
        <w:tab/>
        <w:t>massimo</w:t>
      </w:r>
      <w:r>
        <w:rPr>
          <w:spacing w:val="-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punti</w:t>
      </w:r>
    </w:p>
    <w:p w14:paraId="1AE20B07" w14:textId="77777777" w:rsidR="00B91DC6" w:rsidRDefault="00B91DC6" w:rsidP="00B91DC6">
      <w:pPr>
        <w:pStyle w:val="Paragrafoelenco"/>
        <w:tabs>
          <w:tab w:val="left" w:pos="371"/>
          <w:tab w:val="left" w:pos="2945"/>
        </w:tabs>
        <w:spacing w:line="247" w:lineRule="exact"/>
        <w:ind w:left="370"/>
      </w:pPr>
    </w:p>
    <w:p w14:paraId="2F2B4A52" w14:textId="77777777" w:rsidR="00ED4763" w:rsidRDefault="007047A1">
      <w:pPr>
        <w:pStyle w:val="Paragrafoelenco"/>
        <w:numPr>
          <w:ilvl w:val="0"/>
          <w:numId w:val="2"/>
        </w:numPr>
        <w:tabs>
          <w:tab w:val="left" w:pos="371"/>
          <w:tab w:val="left" w:pos="2945"/>
        </w:tabs>
        <w:spacing w:before="5" w:line="249" w:lineRule="exact"/>
        <w:ind w:hanging="258"/>
      </w:pPr>
      <w:r>
        <w:t>Offerta Economica</w:t>
      </w:r>
      <w:r>
        <w:tab/>
        <w:t>massimo</w:t>
      </w:r>
      <w:r>
        <w:rPr>
          <w:spacing w:val="-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punti</w:t>
      </w:r>
    </w:p>
    <w:p w14:paraId="2B3A3F18" w14:textId="77777777" w:rsidR="00B91DC6" w:rsidRDefault="00B91DC6" w:rsidP="00B91DC6">
      <w:pPr>
        <w:pStyle w:val="Paragrafoelenco"/>
      </w:pPr>
    </w:p>
    <w:p w14:paraId="6CCDB8DF" w14:textId="77777777" w:rsidR="00B91DC6" w:rsidRDefault="00B91DC6" w:rsidP="00B91DC6">
      <w:pPr>
        <w:pStyle w:val="Paragrafoelenco"/>
        <w:tabs>
          <w:tab w:val="left" w:pos="371"/>
          <w:tab w:val="left" w:pos="2945"/>
        </w:tabs>
        <w:spacing w:before="5" w:line="249" w:lineRule="exact"/>
        <w:ind w:left="370"/>
      </w:pPr>
    </w:p>
    <w:p w14:paraId="2ACEED34" w14:textId="77777777" w:rsidR="00ED4763" w:rsidRDefault="007047A1">
      <w:pPr>
        <w:tabs>
          <w:tab w:val="left" w:pos="2945"/>
        </w:tabs>
        <w:spacing w:line="253" w:lineRule="exact"/>
        <w:ind w:left="113"/>
        <w:rPr>
          <w:rFonts w:ascii="Arial"/>
          <w:b/>
          <w:i/>
        </w:rPr>
      </w:pPr>
      <w:r>
        <w:rPr>
          <w:rFonts w:ascii="Arial"/>
          <w:b/>
          <w:i/>
        </w:rPr>
        <w:t>TOTALE</w:t>
      </w:r>
      <w:r>
        <w:rPr>
          <w:rFonts w:ascii="Arial"/>
          <w:b/>
          <w:i/>
        </w:rPr>
        <w:tab/>
        <w:t>Massimo 100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punti</w:t>
      </w:r>
    </w:p>
    <w:p w14:paraId="5F6EAD52" w14:textId="77777777" w:rsidR="00ED4763" w:rsidRDefault="00ED4763">
      <w:pPr>
        <w:pStyle w:val="Corpotesto"/>
        <w:spacing w:before="1"/>
        <w:ind w:left="0"/>
        <w:jc w:val="left"/>
        <w:rPr>
          <w:rFonts w:ascii="Arial"/>
          <w:b/>
          <w:i/>
          <w:sz w:val="23"/>
        </w:rPr>
      </w:pPr>
    </w:p>
    <w:p w14:paraId="73A48D73" w14:textId="77777777" w:rsidR="006F1A02" w:rsidRDefault="006F1A02">
      <w:pPr>
        <w:pStyle w:val="Corpotesto"/>
        <w:spacing w:before="1"/>
        <w:ind w:left="0"/>
        <w:jc w:val="left"/>
        <w:rPr>
          <w:rFonts w:ascii="Arial"/>
          <w:b/>
          <w:i/>
          <w:sz w:val="23"/>
        </w:rPr>
      </w:pPr>
    </w:p>
    <w:p w14:paraId="0AD35823" w14:textId="77777777" w:rsidR="006F1A02" w:rsidRDefault="006F1A02">
      <w:pPr>
        <w:pStyle w:val="Corpotesto"/>
        <w:spacing w:before="1"/>
        <w:ind w:left="0"/>
        <w:jc w:val="left"/>
        <w:rPr>
          <w:rFonts w:ascii="Arial"/>
          <w:b/>
          <w:i/>
          <w:sz w:val="23"/>
        </w:rPr>
      </w:pPr>
    </w:p>
    <w:p w14:paraId="68E8E4CB" w14:textId="77777777" w:rsidR="006F1A02" w:rsidRDefault="006F1A02">
      <w:pPr>
        <w:pStyle w:val="Corpotesto"/>
        <w:spacing w:before="1"/>
        <w:ind w:left="0"/>
        <w:jc w:val="left"/>
        <w:rPr>
          <w:rFonts w:ascii="Arial"/>
          <w:b/>
          <w:i/>
          <w:sz w:val="23"/>
        </w:rPr>
      </w:pPr>
    </w:p>
    <w:p w14:paraId="499E34C9" w14:textId="77777777" w:rsidR="006F1A02" w:rsidRDefault="006F1A02">
      <w:pPr>
        <w:pStyle w:val="Corpotesto"/>
        <w:spacing w:before="1"/>
        <w:ind w:left="0"/>
        <w:jc w:val="left"/>
        <w:rPr>
          <w:rFonts w:ascii="Arial"/>
          <w:b/>
          <w:i/>
          <w:sz w:val="23"/>
        </w:rPr>
      </w:pPr>
    </w:p>
    <w:p w14:paraId="555BD238" w14:textId="77777777" w:rsidR="006F1A02" w:rsidRDefault="006F1A02">
      <w:pPr>
        <w:pStyle w:val="Corpotesto"/>
        <w:spacing w:before="1"/>
        <w:ind w:left="0"/>
        <w:jc w:val="left"/>
        <w:rPr>
          <w:rFonts w:ascii="Arial"/>
          <w:b/>
          <w:i/>
          <w:sz w:val="23"/>
        </w:rPr>
      </w:pPr>
    </w:p>
    <w:p w14:paraId="3E9C87F5" w14:textId="77777777" w:rsidR="006F1A02" w:rsidRDefault="006F1A02">
      <w:pPr>
        <w:pStyle w:val="Corpotesto"/>
        <w:spacing w:before="1"/>
        <w:ind w:left="0"/>
        <w:jc w:val="left"/>
        <w:rPr>
          <w:rFonts w:ascii="Arial"/>
          <w:b/>
          <w:i/>
          <w:sz w:val="23"/>
        </w:rPr>
      </w:pPr>
    </w:p>
    <w:p w14:paraId="1618A523" w14:textId="77777777" w:rsidR="006F1A02" w:rsidRDefault="006F1A02">
      <w:pPr>
        <w:pStyle w:val="Corpotesto"/>
        <w:spacing w:before="1"/>
        <w:ind w:left="0"/>
        <w:jc w:val="left"/>
        <w:rPr>
          <w:rFonts w:ascii="Arial"/>
          <w:b/>
          <w:i/>
          <w:sz w:val="23"/>
        </w:rPr>
      </w:pPr>
    </w:p>
    <w:p w14:paraId="4A83EF1B" w14:textId="77777777" w:rsidR="006F1A02" w:rsidRDefault="006F1A02">
      <w:pPr>
        <w:pStyle w:val="Corpotesto"/>
        <w:spacing w:before="1"/>
        <w:ind w:left="0"/>
        <w:jc w:val="left"/>
        <w:rPr>
          <w:rFonts w:ascii="Arial"/>
          <w:b/>
          <w:i/>
          <w:sz w:val="23"/>
        </w:rPr>
      </w:pPr>
    </w:p>
    <w:p w14:paraId="4278ABE9" w14:textId="77777777" w:rsidR="006F1A02" w:rsidRDefault="006F1A02">
      <w:pPr>
        <w:pStyle w:val="Corpotesto"/>
        <w:spacing w:before="1"/>
        <w:ind w:left="0"/>
        <w:jc w:val="left"/>
        <w:rPr>
          <w:rFonts w:ascii="Arial"/>
          <w:b/>
          <w:i/>
          <w:sz w:val="23"/>
        </w:rPr>
      </w:pPr>
    </w:p>
    <w:p w14:paraId="33FBFCEE" w14:textId="77777777" w:rsidR="00ED4763" w:rsidRDefault="007047A1">
      <w:pPr>
        <w:pStyle w:val="Titolo1"/>
        <w:numPr>
          <w:ilvl w:val="1"/>
          <w:numId w:val="3"/>
        </w:numPr>
        <w:tabs>
          <w:tab w:val="left" w:pos="605"/>
        </w:tabs>
      </w:pPr>
      <w: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DELL’OFFERTA</w:t>
      </w:r>
      <w:r>
        <w:rPr>
          <w:spacing w:val="-7"/>
        </w:rPr>
        <w:t xml:space="preserve"> </w:t>
      </w:r>
      <w:r>
        <w:t>TECNICA</w:t>
      </w:r>
    </w:p>
    <w:p w14:paraId="6522FDA4" w14:textId="77777777" w:rsidR="00ED4763" w:rsidRDefault="007047A1">
      <w:pPr>
        <w:pStyle w:val="Corpotesto"/>
        <w:spacing w:before="8" w:after="2" w:line="242" w:lineRule="auto"/>
        <w:ind w:right="110"/>
        <w:jc w:val="left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dell’offerta</w:t>
      </w:r>
      <w:r>
        <w:rPr>
          <w:spacing w:val="57"/>
        </w:rPr>
        <w:t xml:space="preserve"> </w:t>
      </w:r>
      <w:r>
        <w:t>tecnica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attribuito</w:t>
      </w:r>
      <w:r>
        <w:rPr>
          <w:spacing w:val="2"/>
        </w:rPr>
        <w:t xml:space="preserve"> </w:t>
      </w:r>
      <w:r>
        <w:t>sulla</w:t>
      </w:r>
      <w:r>
        <w:rPr>
          <w:spacing w:val="2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criteri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2"/>
        </w:rPr>
        <w:t xml:space="preserve"> </w:t>
      </w:r>
      <w:r>
        <w:t>elencati</w:t>
      </w:r>
      <w:r>
        <w:rPr>
          <w:spacing w:val="2"/>
        </w:rPr>
        <w:t xml:space="preserve"> </w:t>
      </w:r>
      <w:r>
        <w:t>nella</w:t>
      </w:r>
      <w:r>
        <w:rPr>
          <w:spacing w:val="-56"/>
        </w:rPr>
        <w:t xml:space="preserve"> </w:t>
      </w:r>
      <w:r>
        <w:t>sottostante tabella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 relativa</w:t>
      </w:r>
      <w:r>
        <w:rPr>
          <w:spacing w:val="1"/>
        </w:rPr>
        <w:t xml:space="preserve"> </w:t>
      </w:r>
      <w:r>
        <w:t>ripartizione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punteggi.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112"/>
        <w:gridCol w:w="2127"/>
        <w:gridCol w:w="2689"/>
      </w:tblGrid>
      <w:tr w:rsidR="00ED4763" w14:paraId="74A98495" w14:textId="77777777">
        <w:trPr>
          <w:trHeight w:val="505"/>
        </w:trPr>
        <w:tc>
          <w:tcPr>
            <w:tcW w:w="703" w:type="dxa"/>
          </w:tcPr>
          <w:p w14:paraId="0A696BDA" w14:textId="77777777" w:rsidR="00ED4763" w:rsidRDefault="007047A1">
            <w:pPr>
              <w:pStyle w:val="TableParagraph"/>
              <w:spacing w:before="1"/>
              <w:ind w:left="221" w:right="211"/>
              <w:jc w:val="center"/>
            </w:pPr>
            <w:r>
              <w:lastRenderedPageBreak/>
              <w:t>N.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14:paraId="095B338F" w14:textId="77777777" w:rsidR="00ED4763" w:rsidRDefault="007047A1">
            <w:pPr>
              <w:pStyle w:val="TableParagraph"/>
              <w:spacing w:before="1"/>
              <w:ind w:left="681"/>
            </w:pPr>
            <w:r>
              <w:t>CRITERI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VALUTAZIONE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0AD5B29E" w14:textId="77777777" w:rsidR="00ED4763" w:rsidRDefault="007047A1">
            <w:pPr>
              <w:pStyle w:val="TableParagraph"/>
              <w:spacing w:line="252" w:lineRule="exact"/>
              <w:ind w:left="540" w:right="374" w:hanging="140"/>
            </w:pPr>
            <w:r>
              <w:t>PUNTEGGIO</w:t>
            </w:r>
            <w:r>
              <w:rPr>
                <w:spacing w:val="-56"/>
              </w:rPr>
              <w:t xml:space="preserve"> </w:t>
            </w:r>
            <w:r>
              <w:t>MASSIMO</w:t>
            </w:r>
          </w:p>
        </w:tc>
        <w:tc>
          <w:tcPr>
            <w:tcW w:w="2689" w:type="dxa"/>
            <w:tcBorders>
              <w:right w:val="single" w:sz="6" w:space="0" w:color="000000"/>
            </w:tcBorders>
          </w:tcPr>
          <w:p w14:paraId="43321DAE" w14:textId="77777777" w:rsidR="00ED4763" w:rsidRDefault="007047A1">
            <w:pPr>
              <w:pStyle w:val="TableParagraph"/>
              <w:spacing w:line="252" w:lineRule="exact"/>
              <w:ind w:left="540" w:right="503" w:firstLine="225"/>
            </w:pPr>
            <w:r>
              <w:t>CRITERI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ATTRIBUZIONE</w:t>
            </w:r>
          </w:p>
        </w:tc>
      </w:tr>
      <w:tr w:rsidR="00ED4763" w14:paraId="0742EBC2" w14:textId="77777777">
        <w:trPr>
          <w:trHeight w:val="3449"/>
        </w:trPr>
        <w:tc>
          <w:tcPr>
            <w:tcW w:w="703" w:type="dxa"/>
          </w:tcPr>
          <w:p w14:paraId="2650494F" w14:textId="77777777" w:rsidR="00ED4763" w:rsidRDefault="007047A1">
            <w:pPr>
              <w:pStyle w:val="TableParagraph"/>
              <w:spacing w:before="1"/>
              <w:ind w:left="110"/>
            </w:pPr>
            <w:r>
              <w:t>1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14:paraId="711914DE" w14:textId="77777777" w:rsidR="00ED4763" w:rsidRDefault="007047A1">
            <w:pPr>
              <w:pStyle w:val="TableParagraph"/>
              <w:spacing w:line="244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Tasso di interesse passivo sulle eventuali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anticipazioni ordinarie di tesoreria (spread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Euribor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mesi/365gg.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riferito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precedente)</w:t>
            </w:r>
          </w:p>
          <w:p w14:paraId="6A427930" w14:textId="77777777" w:rsidR="00ED4763" w:rsidRDefault="00ED4763">
            <w:pPr>
              <w:pStyle w:val="TableParagraph"/>
              <w:rPr>
                <w:sz w:val="20"/>
              </w:rPr>
            </w:pPr>
          </w:p>
          <w:p w14:paraId="1330200D" w14:textId="77777777" w:rsidR="00ED4763" w:rsidRDefault="007047A1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Euribor aumentato 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0,50 punti 5</w:t>
            </w:r>
          </w:p>
          <w:p w14:paraId="384A3EA2" w14:textId="77777777" w:rsidR="00ED4763" w:rsidRDefault="00ED4763">
            <w:pPr>
              <w:pStyle w:val="TableParagraph"/>
              <w:spacing w:before="8"/>
              <w:rPr>
                <w:sz w:val="20"/>
              </w:rPr>
            </w:pPr>
          </w:p>
          <w:p w14:paraId="13519144" w14:textId="77777777" w:rsidR="00ED4763" w:rsidRDefault="007047A1">
            <w:pPr>
              <w:pStyle w:val="TableParagraph"/>
              <w:spacing w:line="487" w:lineRule="auto"/>
              <w:ind w:left="110" w:right="345"/>
              <w:rPr>
                <w:sz w:val="20"/>
              </w:rPr>
            </w:pPr>
            <w:r>
              <w:rPr>
                <w:sz w:val="20"/>
              </w:rPr>
              <w:t>Euribor aumentato 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0,51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1,00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Euribor aumentato 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1,01 e oltre 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3B3E8AF6" w14:textId="77777777" w:rsidR="00ED4763" w:rsidRDefault="007047A1">
            <w:pPr>
              <w:pStyle w:val="TableParagraph"/>
              <w:spacing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punti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</w:p>
          <w:p w14:paraId="6965CE1D" w14:textId="77777777" w:rsidR="00ED4763" w:rsidRDefault="007047A1">
            <w:pPr>
              <w:pStyle w:val="TableParagraph"/>
              <w:tabs>
                <w:tab w:val="left" w:pos="1247"/>
              </w:tabs>
              <w:spacing w:before="5" w:line="244" w:lineRule="auto"/>
              <w:ind w:left="105" w:right="95"/>
              <w:rPr>
                <w:sz w:val="20"/>
              </w:rPr>
            </w:pPr>
            <w:r>
              <w:t>(alla</w:t>
            </w:r>
            <w:r>
              <w:tab/>
            </w:r>
            <w:r>
              <w:rPr>
                <w:spacing w:val="-2"/>
              </w:rPr>
              <w:t>migliore</w:t>
            </w:r>
            <w:r>
              <w:rPr>
                <w:spacing w:val="-56"/>
              </w:rPr>
              <w:t xml:space="preserve"> </w:t>
            </w:r>
            <w:r>
              <w:t>offerta</w:t>
            </w:r>
            <w:r>
              <w:rPr>
                <w:sz w:val="20"/>
              </w:rPr>
              <w:t>)</w:t>
            </w:r>
          </w:p>
        </w:tc>
        <w:tc>
          <w:tcPr>
            <w:tcW w:w="2689" w:type="dxa"/>
            <w:tcBorders>
              <w:right w:val="single" w:sz="6" w:space="0" w:color="000000"/>
            </w:tcBorders>
          </w:tcPr>
          <w:p w14:paraId="01A12B12" w14:textId="77777777" w:rsidR="00ED4763" w:rsidRDefault="007047A1">
            <w:pPr>
              <w:pStyle w:val="TableParagraph"/>
              <w:spacing w:line="242" w:lineRule="auto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Spread in aumento 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</w:t>
            </w:r>
            <w:proofErr w:type="spellStart"/>
            <w:r>
              <w:rPr>
                <w:sz w:val="20"/>
              </w:rPr>
              <w:t>euribor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cifre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decimali</w:t>
            </w:r>
          </w:p>
          <w:p w14:paraId="1EFE00AC" w14:textId="77777777" w:rsidR="00ED4763" w:rsidRDefault="00ED4763">
            <w:pPr>
              <w:pStyle w:val="TableParagraph"/>
              <w:spacing w:before="7"/>
              <w:rPr>
                <w:sz w:val="20"/>
              </w:rPr>
            </w:pPr>
          </w:p>
          <w:p w14:paraId="116C83A1" w14:textId="77777777" w:rsidR="00ED4763" w:rsidRDefault="007047A1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In cifre:</w:t>
            </w:r>
          </w:p>
          <w:p w14:paraId="0B027EDC" w14:textId="77777777" w:rsidR="00ED4763" w:rsidRDefault="00ED4763">
            <w:pPr>
              <w:pStyle w:val="TableParagraph"/>
              <w:spacing w:before="8"/>
              <w:rPr>
                <w:sz w:val="20"/>
              </w:rPr>
            </w:pPr>
          </w:p>
          <w:p w14:paraId="79C98510" w14:textId="77777777" w:rsidR="00ED4763" w:rsidRDefault="007047A1"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</w:p>
          <w:p w14:paraId="4302B5C7" w14:textId="77777777" w:rsidR="00ED4763" w:rsidRDefault="00ED4763">
            <w:pPr>
              <w:pStyle w:val="TableParagraph"/>
              <w:spacing w:before="5"/>
              <w:rPr>
                <w:sz w:val="20"/>
              </w:rPr>
            </w:pPr>
          </w:p>
          <w:p w14:paraId="5A04785F" w14:textId="77777777" w:rsidR="00ED4763" w:rsidRDefault="007047A1">
            <w:pPr>
              <w:pStyle w:val="TableParagraph"/>
              <w:spacing w:line="244" w:lineRule="auto"/>
              <w:ind w:left="109" w:right="9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offerta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aumento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importo</w:t>
            </w:r>
          </w:p>
          <w:p w14:paraId="788AAF9F" w14:textId="77777777" w:rsidR="00ED4763" w:rsidRDefault="007047A1">
            <w:pPr>
              <w:pStyle w:val="TableParagraph"/>
              <w:spacing w:line="242" w:lineRule="auto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pari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zero,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offerta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verranno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attribuiti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</w:p>
          <w:p w14:paraId="7B80622A" w14:textId="77777777" w:rsidR="00ED4763" w:rsidRDefault="007047A1">
            <w:pPr>
              <w:pStyle w:val="TableParagraph"/>
              <w:spacing w:before="4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punti.</w:t>
            </w:r>
          </w:p>
        </w:tc>
      </w:tr>
      <w:tr w:rsidR="00ED4763" w14:paraId="4A4F7751" w14:textId="77777777">
        <w:trPr>
          <w:trHeight w:val="921"/>
        </w:trPr>
        <w:tc>
          <w:tcPr>
            <w:tcW w:w="703" w:type="dxa"/>
          </w:tcPr>
          <w:p w14:paraId="2D5B26C1" w14:textId="77777777" w:rsidR="00ED4763" w:rsidRDefault="007047A1">
            <w:pPr>
              <w:pStyle w:val="TableParagraph"/>
              <w:spacing w:before="1"/>
              <w:ind w:left="110"/>
            </w:pPr>
            <w:r>
              <w:t>2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14:paraId="1CEA7336" w14:textId="77777777" w:rsidR="00ED4763" w:rsidRDefault="007047A1">
            <w:pPr>
              <w:pStyle w:val="TableParagraph"/>
              <w:spacing w:line="244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Tasso </w:t>
            </w:r>
            <w:r>
              <w:rPr>
                <w:rFonts w:ascii="Arial"/>
                <w:b/>
                <w:color w:val="053AE3"/>
                <w:sz w:val="20"/>
              </w:rPr>
              <w:t xml:space="preserve">di interesse </w:t>
            </w:r>
            <w:r>
              <w:rPr>
                <w:sz w:val="20"/>
              </w:rPr>
              <w:t>attivo sulle giacenze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cassa di tesoreria (spread rispetto al tasso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Euribor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mesi/365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riferiti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mese</w:t>
            </w:r>
          </w:p>
          <w:p w14:paraId="6952A1D3" w14:textId="77777777" w:rsidR="00ED4763" w:rsidRDefault="007047A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precedente)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2217193C" w14:textId="77777777" w:rsidR="00ED4763" w:rsidRDefault="007047A1">
            <w:pPr>
              <w:pStyle w:val="TableParagraph"/>
              <w:spacing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punti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</w:p>
          <w:p w14:paraId="6B2FD6C1" w14:textId="77777777" w:rsidR="00ED4763" w:rsidRDefault="007047A1">
            <w:pPr>
              <w:pStyle w:val="TableParagraph"/>
              <w:tabs>
                <w:tab w:val="left" w:pos="1247"/>
              </w:tabs>
              <w:spacing w:before="7" w:line="242" w:lineRule="auto"/>
              <w:ind w:left="105" w:right="95"/>
            </w:pPr>
            <w:r>
              <w:t>(alla</w:t>
            </w:r>
            <w:r>
              <w:tab/>
            </w:r>
            <w:r>
              <w:rPr>
                <w:spacing w:val="-2"/>
              </w:rPr>
              <w:t>migliore</w:t>
            </w:r>
            <w:r>
              <w:rPr>
                <w:spacing w:val="-56"/>
              </w:rPr>
              <w:t xml:space="preserve"> </w:t>
            </w:r>
            <w:r>
              <w:t>offerta)</w:t>
            </w:r>
          </w:p>
        </w:tc>
        <w:tc>
          <w:tcPr>
            <w:tcW w:w="2689" w:type="dxa"/>
            <w:tcBorders>
              <w:right w:val="single" w:sz="6" w:space="0" w:color="000000"/>
            </w:tcBorders>
          </w:tcPr>
          <w:p w14:paraId="254EA0A7" w14:textId="77777777" w:rsidR="00ED4763" w:rsidRDefault="007047A1">
            <w:pPr>
              <w:pStyle w:val="TableParagraph"/>
              <w:tabs>
                <w:tab w:val="left" w:pos="2423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Spread</w:t>
            </w:r>
            <w:r>
              <w:rPr>
                <w:sz w:val="20"/>
              </w:rPr>
              <w:tab/>
              <w:t>in</w:t>
            </w:r>
          </w:p>
          <w:p w14:paraId="5475E7EE" w14:textId="77777777" w:rsidR="00ED4763" w:rsidRDefault="007047A1">
            <w:pPr>
              <w:pStyle w:val="TableParagraph"/>
              <w:tabs>
                <w:tab w:val="left" w:pos="1076"/>
                <w:tab w:val="left" w:pos="2256"/>
              </w:tabs>
              <w:spacing w:line="230" w:lineRule="atLeast"/>
              <w:ind w:left="109" w:right="94"/>
              <w:rPr>
                <w:sz w:val="20"/>
              </w:rPr>
            </w:pPr>
            <w:r>
              <w:rPr>
                <w:sz w:val="20"/>
              </w:rPr>
              <w:t>aumento/diminuzione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z w:val="20"/>
              </w:rPr>
              <w:tab/>
              <w:t>all’</w:t>
            </w:r>
            <w:proofErr w:type="spellStart"/>
            <w:r>
              <w:rPr>
                <w:sz w:val="20"/>
              </w:rPr>
              <w:t>euribor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cifre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decimali</w:t>
            </w:r>
          </w:p>
        </w:tc>
      </w:tr>
      <w:tr w:rsidR="00ED4763" w14:paraId="5426A8C5" w14:textId="77777777">
        <w:trPr>
          <w:trHeight w:val="1382"/>
        </w:trPr>
        <w:tc>
          <w:tcPr>
            <w:tcW w:w="703" w:type="dxa"/>
          </w:tcPr>
          <w:p w14:paraId="76400BA1" w14:textId="77777777" w:rsidR="00ED4763" w:rsidRDefault="00ED4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14:paraId="120B15CE" w14:textId="77777777" w:rsidR="00ED4763" w:rsidRDefault="007047A1">
            <w:pPr>
              <w:pStyle w:val="TableParagraph"/>
              <w:tabs>
                <w:tab w:val="left" w:pos="2942"/>
                <w:tab w:val="left" w:pos="3108"/>
              </w:tabs>
              <w:spacing w:before="5" w:line="460" w:lineRule="exact"/>
              <w:ind w:left="110" w:right="362"/>
              <w:rPr>
                <w:sz w:val="20"/>
              </w:rPr>
            </w:pPr>
            <w:r>
              <w:rPr>
                <w:sz w:val="20"/>
              </w:rPr>
              <w:t>Pari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Euribor</w:t>
            </w:r>
            <w:r>
              <w:rPr>
                <w:sz w:val="20"/>
              </w:rPr>
              <w:tab/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 diminuzione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dello 0,05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-1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Per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aumento dello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+1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4E502C1E" w14:textId="77777777" w:rsidR="00ED4763" w:rsidRDefault="00ED4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  <w:tcBorders>
              <w:right w:val="single" w:sz="6" w:space="0" w:color="000000"/>
            </w:tcBorders>
          </w:tcPr>
          <w:p w14:paraId="74B96226" w14:textId="77777777" w:rsidR="00ED4763" w:rsidRDefault="007047A1">
            <w:pPr>
              <w:pStyle w:val="TableParagraph"/>
              <w:tabs>
                <w:tab w:val="left" w:pos="1421"/>
                <w:tab w:val="left" w:pos="1966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(indicando</w:t>
            </w:r>
            <w:r>
              <w:rPr>
                <w:sz w:val="20"/>
              </w:rPr>
              <w:tab/>
              <w:t>lo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spread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preceduto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+/-)</w:t>
            </w:r>
          </w:p>
          <w:p w14:paraId="06F73130" w14:textId="77777777" w:rsidR="00ED4763" w:rsidRDefault="007047A1">
            <w:pPr>
              <w:pStyle w:val="TableParagraph"/>
              <w:spacing w:before="7" w:line="244" w:lineRule="auto"/>
              <w:ind w:left="109" w:right="1713"/>
            </w:pPr>
            <w:r>
              <w:t>In</w:t>
            </w:r>
            <w:r>
              <w:rPr>
                <w:spacing w:val="1"/>
              </w:rPr>
              <w:t xml:space="preserve"> </w:t>
            </w:r>
            <w:r>
              <w:t>cifre: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lettere</w:t>
            </w:r>
          </w:p>
        </w:tc>
      </w:tr>
      <w:tr w:rsidR="00ED4763" w14:paraId="2DD68CF8" w14:textId="77777777">
        <w:trPr>
          <w:trHeight w:val="3285"/>
        </w:trPr>
        <w:tc>
          <w:tcPr>
            <w:tcW w:w="703" w:type="dxa"/>
          </w:tcPr>
          <w:p w14:paraId="6A257F75" w14:textId="77777777" w:rsidR="00ED4763" w:rsidRDefault="007047A1">
            <w:pPr>
              <w:pStyle w:val="TableParagraph"/>
              <w:spacing w:line="245" w:lineRule="exact"/>
              <w:ind w:left="110"/>
            </w:pPr>
            <w:r>
              <w:t>3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14:paraId="3B9788F1" w14:textId="52627C15" w:rsidR="00ED4763" w:rsidRDefault="007047A1">
            <w:pPr>
              <w:pStyle w:val="TableParagraph"/>
              <w:spacing w:line="242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Commissioni/spese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sull’esecuzione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pagamenti con bonifici bancari, a favore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tesor</w:t>
            </w:r>
            <w:r w:rsidR="00B441BE">
              <w:rPr>
                <w:sz w:val="20"/>
              </w:rPr>
              <w:t>ie</w:t>
            </w:r>
            <w:r>
              <w:rPr>
                <w:sz w:val="20"/>
              </w:rPr>
              <w:t>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dell’Ente</w:t>
            </w:r>
          </w:p>
          <w:p w14:paraId="3F6D4C6F" w14:textId="77777777" w:rsidR="00ED4763" w:rsidRDefault="00ED4763">
            <w:pPr>
              <w:pStyle w:val="TableParagraph"/>
              <w:spacing w:before="2"/>
              <w:rPr>
                <w:sz w:val="20"/>
              </w:rPr>
            </w:pPr>
          </w:p>
          <w:p w14:paraId="5F1A11B8" w14:textId="77777777" w:rsidR="00ED4763" w:rsidRDefault="007047A1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addebito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  <w:p w14:paraId="0626A00E" w14:textId="77777777" w:rsidR="00ED4763" w:rsidRDefault="00ED4763">
            <w:pPr>
              <w:pStyle w:val="TableParagraph"/>
              <w:spacing w:before="7"/>
            </w:pPr>
          </w:p>
          <w:p w14:paraId="12D6F542" w14:textId="77777777" w:rsidR="00ED4763" w:rsidRDefault="007047A1">
            <w:pPr>
              <w:pStyle w:val="TableParagraph"/>
              <w:spacing w:line="244" w:lineRule="auto"/>
              <w:ind w:left="110" w:right="494"/>
              <w:rPr>
                <w:sz w:val="20"/>
              </w:rPr>
            </w:pPr>
            <w:r>
              <w:rPr>
                <w:sz w:val="20"/>
              </w:rPr>
              <w:t>Addebito solo su importo &gt; € 10.000,00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punti 10</w:t>
            </w:r>
          </w:p>
          <w:p w14:paraId="5B8B92FB" w14:textId="77777777" w:rsidR="00ED4763" w:rsidRDefault="00ED4763">
            <w:pPr>
              <w:pStyle w:val="TableParagraph"/>
              <w:spacing w:before="2"/>
            </w:pPr>
          </w:p>
          <w:p w14:paraId="14929542" w14:textId="77777777" w:rsidR="00ED4763" w:rsidRDefault="007047A1">
            <w:pPr>
              <w:pStyle w:val="TableParagraph"/>
              <w:spacing w:before="1" w:line="244" w:lineRule="auto"/>
              <w:ind w:left="110" w:right="345"/>
              <w:rPr>
                <w:sz w:val="20"/>
              </w:rPr>
            </w:pPr>
            <w:r>
              <w:rPr>
                <w:sz w:val="20"/>
              </w:rPr>
              <w:t>Addebito solo su importo &gt; 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5.000,00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punti 5</w:t>
            </w:r>
          </w:p>
          <w:p w14:paraId="5674B1EF" w14:textId="77777777" w:rsidR="00ED4763" w:rsidRDefault="00ED4763">
            <w:pPr>
              <w:pStyle w:val="TableParagraph"/>
              <w:spacing w:before="1"/>
            </w:pPr>
          </w:p>
          <w:p w14:paraId="55DAF710" w14:textId="77777777" w:rsidR="00ED4763" w:rsidRDefault="007047A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Addebito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bonifico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4C450777" w14:textId="77777777" w:rsidR="00ED4763" w:rsidRDefault="007047A1">
            <w:pPr>
              <w:pStyle w:val="TableParagraph"/>
              <w:spacing w:line="243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punti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15</w:t>
            </w:r>
          </w:p>
          <w:p w14:paraId="0F3C343A" w14:textId="77777777" w:rsidR="00ED4763" w:rsidRDefault="007047A1">
            <w:pPr>
              <w:pStyle w:val="TableParagraph"/>
              <w:tabs>
                <w:tab w:val="left" w:pos="1247"/>
              </w:tabs>
              <w:spacing w:before="5" w:line="244" w:lineRule="auto"/>
              <w:ind w:left="105" w:right="95"/>
            </w:pPr>
            <w:r>
              <w:t>(alla</w:t>
            </w:r>
            <w:r>
              <w:tab/>
            </w:r>
            <w:r>
              <w:rPr>
                <w:spacing w:val="-2"/>
              </w:rPr>
              <w:t>migliore</w:t>
            </w:r>
            <w:r>
              <w:rPr>
                <w:spacing w:val="-56"/>
              </w:rPr>
              <w:t xml:space="preserve"> </w:t>
            </w:r>
            <w:r>
              <w:t>offerta)</w:t>
            </w:r>
          </w:p>
        </w:tc>
        <w:tc>
          <w:tcPr>
            <w:tcW w:w="2689" w:type="dxa"/>
            <w:tcBorders>
              <w:right w:val="single" w:sz="6" w:space="0" w:color="000000"/>
            </w:tcBorders>
          </w:tcPr>
          <w:p w14:paraId="13AC604D" w14:textId="77777777" w:rsidR="00ED4763" w:rsidRDefault="007047A1">
            <w:pPr>
              <w:pStyle w:val="TableParagraph"/>
              <w:spacing w:line="222" w:lineRule="exact"/>
              <w:ind w:left="165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cifre:</w:t>
            </w:r>
          </w:p>
          <w:p w14:paraId="56F72B89" w14:textId="77777777" w:rsidR="00ED4763" w:rsidRDefault="00ED4763">
            <w:pPr>
              <w:pStyle w:val="TableParagraph"/>
            </w:pPr>
          </w:p>
          <w:p w14:paraId="634DFE22" w14:textId="77777777" w:rsidR="00ED4763" w:rsidRDefault="00ED4763">
            <w:pPr>
              <w:pStyle w:val="TableParagraph"/>
              <w:spacing w:before="9"/>
              <w:rPr>
                <w:sz w:val="18"/>
              </w:rPr>
            </w:pPr>
          </w:p>
          <w:p w14:paraId="421B569D" w14:textId="77777777" w:rsidR="00ED4763" w:rsidRDefault="007047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</w:p>
        </w:tc>
      </w:tr>
      <w:tr w:rsidR="00ED4763" w14:paraId="51E3C084" w14:textId="77777777">
        <w:trPr>
          <w:trHeight w:val="2299"/>
        </w:trPr>
        <w:tc>
          <w:tcPr>
            <w:tcW w:w="703" w:type="dxa"/>
          </w:tcPr>
          <w:p w14:paraId="1AEAC7F5" w14:textId="77777777" w:rsidR="00ED4763" w:rsidRDefault="007047A1">
            <w:pPr>
              <w:pStyle w:val="TableParagraph"/>
              <w:spacing w:line="248" w:lineRule="exact"/>
              <w:ind w:left="110"/>
            </w:pPr>
            <w:r>
              <w:t>4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14:paraId="3C05CEE2" w14:textId="77777777" w:rsidR="00ED4763" w:rsidRDefault="007047A1">
            <w:pPr>
              <w:pStyle w:val="TableParagraph"/>
              <w:tabs>
                <w:tab w:val="left" w:pos="1349"/>
                <w:tab w:val="left" w:pos="1735"/>
                <w:tab w:val="left" w:pos="3445"/>
              </w:tabs>
              <w:spacing w:line="244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Erogazione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sponsorizzazioni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annue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iniziative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dell’Ente</w:t>
            </w:r>
          </w:p>
          <w:p w14:paraId="45DE7584" w14:textId="77777777" w:rsidR="00ED4763" w:rsidRDefault="00ED4763">
            <w:pPr>
              <w:pStyle w:val="TableParagraph"/>
              <w:rPr>
                <w:sz w:val="20"/>
              </w:rPr>
            </w:pPr>
          </w:p>
          <w:p w14:paraId="024F1263" w14:textId="77777777" w:rsidR="00ED4763" w:rsidRDefault="007047A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1.000,00</w:t>
            </w:r>
          </w:p>
          <w:p w14:paraId="2E8113BE" w14:textId="77777777" w:rsidR="00ED4763" w:rsidRDefault="00ED4763">
            <w:pPr>
              <w:pStyle w:val="TableParagraph"/>
              <w:spacing w:before="5"/>
              <w:rPr>
                <w:sz w:val="20"/>
              </w:rPr>
            </w:pPr>
          </w:p>
          <w:p w14:paraId="28DF2736" w14:textId="77777777" w:rsidR="00ED4763" w:rsidRDefault="007047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 €.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999,99</w:t>
            </w:r>
          </w:p>
          <w:p w14:paraId="13EFFC2A" w14:textId="77777777" w:rsidR="00ED4763" w:rsidRDefault="00ED4763">
            <w:pPr>
              <w:pStyle w:val="TableParagraph"/>
              <w:spacing w:before="8"/>
              <w:rPr>
                <w:sz w:val="20"/>
              </w:rPr>
            </w:pPr>
          </w:p>
          <w:p w14:paraId="78A99DE9" w14:textId="77777777" w:rsidR="00ED4763" w:rsidRDefault="007047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499,99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1E1BFEDD" w14:textId="77777777" w:rsidR="00ED4763" w:rsidRDefault="007047A1">
            <w:pPr>
              <w:pStyle w:val="TableParagraph"/>
              <w:spacing w:line="246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punti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20</w:t>
            </w:r>
          </w:p>
          <w:p w14:paraId="330D2AA5" w14:textId="77777777" w:rsidR="00ED4763" w:rsidRDefault="007047A1">
            <w:pPr>
              <w:pStyle w:val="TableParagraph"/>
              <w:tabs>
                <w:tab w:val="left" w:pos="1247"/>
              </w:tabs>
              <w:spacing w:before="7" w:line="242" w:lineRule="auto"/>
              <w:ind w:left="105" w:right="95"/>
            </w:pPr>
            <w:r>
              <w:t>(alla</w:t>
            </w:r>
            <w:r>
              <w:tab/>
            </w:r>
            <w:r>
              <w:rPr>
                <w:spacing w:val="-2"/>
              </w:rPr>
              <w:t>migliore</w:t>
            </w:r>
            <w:r>
              <w:rPr>
                <w:spacing w:val="-56"/>
              </w:rPr>
              <w:t xml:space="preserve"> </w:t>
            </w:r>
            <w:r>
              <w:t>offerta)</w:t>
            </w:r>
          </w:p>
        </w:tc>
        <w:tc>
          <w:tcPr>
            <w:tcW w:w="2689" w:type="dxa"/>
            <w:tcBorders>
              <w:right w:val="single" w:sz="6" w:space="0" w:color="000000"/>
            </w:tcBorders>
          </w:tcPr>
          <w:p w14:paraId="1B29C4ED" w14:textId="77777777" w:rsidR="00ED4763" w:rsidRDefault="007047A1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cifre:</w:t>
            </w:r>
          </w:p>
          <w:p w14:paraId="2C74686E" w14:textId="77777777" w:rsidR="00ED4763" w:rsidRDefault="00ED4763">
            <w:pPr>
              <w:pStyle w:val="TableParagraph"/>
            </w:pPr>
          </w:p>
          <w:p w14:paraId="08D6FD82" w14:textId="77777777" w:rsidR="00ED4763" w:rsidRDefault="00ED4763">
            <w:pPr>
              <w:pStyle w:val="TableParagraph"/>
            </w:pPr>
          </w:p>
          <w:p w14:paraId="3AC82AE2" w14:textId="77777777" w:rsidR="00ED4763" w:rsidRDefault="00ED4763">
            <w:pPr>
              <w:pStyle w:val="TableParagraph"/>
            </w:pPr>
          </w:p>
          <w:p w14:paraId="2C2204F5" w14:textId="77777777" w:rsidR="00ED4763" w:rsidRDefault="00ED4763">
            <w:pPr>
              <w:pStyle w:val="TableParagraph"/>
            </w:pPr>
          </w:p>
          <w:p w14:paraId="3024F137" w14:textId="77777777" w:rsidR="00ED4763" w:rsidRDefault="00ED4763">
            <w:pPr>
              <w:pStyle w:val="TableParagraph"/>
            </w:pPr>
          </w:p>
          <w:p w14:paraId="14468607" w14:textId="77777777" w:rsidR="00ED4763" w:rsidRDefault="00ED4763">
            <w:pPr>
              <w:pStyle w:val="TableParagraph"/>
            </w:pPr>
          </w:p>
          <w:p w14:paraId="7090731C" w14:textId="77777777" w:rsidR="00ED4763" w:rsidRDefault="00ED4763">
            <w:pPr>
              <w:pStyle w:val="TableParagraph"/>
              <w:rPr>
                <w:sz w:val="31"/>
              </w:rPr>
            </w:pPr>
          </w:p>
          <w:p w14:paraId="709CFEB1" w14:textId="77777777" w:rsidR="00ED4763" w:rsidRDefault="007047A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lettere:</w:t>
            </w:r>
          </w:p>
        </w:tc>
      </w:tr>
      <w:tr w:rsidR="00ED4763" w14:paraId="13984247" w14:textId="77777777">
        <w:trPr>
          <w:trHeight w:val="2301"/>
        </w:trPr>
        <w:tc>
          <w:tcPr>
            <w:tcW w:w="703" w:type="dxa"/>
          </w:tcPr>
          <w:p w14:paraId="295D574E" w14:textId="77777777" w:rsidR="00ED4763" w:rsidRDefault="00ED4763">
            <w:pPr>
              <w:pStyle w:val="TableParagraph"/>
              <w:spacing w:before="3"/>
            </w:pPr>
          </w:p>
          <w:p w14:paraId="7CEB0C85" w14:textId="77777777" w:rsidR="00ED4763" w:rsidRDefault="007047A1">
            <w:pPr>
              <w:pStyle w:val="TableParagraph"/>
              <w:spacing w:before="1"/>
              <w:ind w:left="110"/>
            </w:pPr>
            <w:r>
              <w:t>5</w:t>
            </w:r>
          </w:p>
        </w:tc>
        <w:tc>
          <w:tcPr>
            <w:tcW w:w="4112" w:type="dxa"/>
            <w:tcBorders>
              <w:right w:val="single" w:sz="6" w:space="0" w:color="000000"/>
            </w:tcBorders>
          </w:tcPr>
          <w:p w14:paraId="604C4B91" w14:textId="77777777" w:rsidR="00ED4763" w:rsidRDefault="00ED4763">
            <w:pPr>
              <w:pStyle w:val="TableParagraph"/>
            </w:pPr>
          </w:p>
          <w:p w14:paraId="69FBE040" w14:textId="77777777" w:rsidR="00ED4763" w:rsidRDefault="00ED4763">
            <w:pPr>
              <w:pStyle w:val="TableParagraph"/>
              <w:spacing w:before="5"/>
              <w:rPr>
                <w:sz w:val="18"/>
              </w:rPr>
            </w:pPr>
          </w:p>
          <w:p w14:paraId="7ED6EAA3" w14:textId="77777777" w:rsidR="00ED4763" w:rsidRDefault="007047A1">
            <w:pPr>
              <w:pStyle w:val="TableParagraph"/>
              <w:spacing w:before="1" w:line="489" w:lineRule="auto"/>
              <w:ind w:left="110" w:right="2040"/>
              <w:rPr>
                <w:sz w:val="20"/>
              </w:rPr>
            </w:pPr>
            <w:r>
              <w:rPr>
                <w:sz w:val="20"/>
              </w:rPr>
              <w:t>Spesa di tenuta conto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</w:p>
          <w:p w14:paraId="15F464EE" w14:textId="77777777" w:rsidR="00ED4763" w:rsidRDefault="007047A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500,00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annue</w:t>
            </w:r>
          </w:p>
          <w:p w14:paraId="5BD0BFB9" w14:textId="77777777" w:rsidR="00ED4763" w:rsidRDefault="00ED4763">
            <w:pPr>
              <w:pStyle w:val="TableParagraph"/>
              <w:spacing w:before="5"/>
              <w:rPr>
                <w:sz w:val="20"/>
              </w:rPr>
            </w:pPr>
          </w:p>
          <w:p w14:paraId="7257FE10" w14:textId="77777777" w:rsidR="00ED4763" w:rsidRDefault="007047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€ 500,01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annue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14:paraId="34BA8E32" w14:textId="77777777" w:rsidR="00ED4763" w:rsidRDefault="00ED4763">
            <w:pPr>
              <w:pStyle w:val="TableParagraph"/>
              <w:spacing w:before="9"/>
              <w:rPr>
                <w:sz w:val="21"/>
              </w:rPr>
            </w:pPr>
          </w:p>
          <w:p w14:paraId="73EDDAAB" w14:textId="77777777" w:rsidR="00ED4763" w:rsidRDefault="007047A1">
            <w:pPr>
              <w:pStyle w:val="TableParagraph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PUNTI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15</w:t>
            </w:r>
          </w:p>
          <w:p w14:paraId="06EACF68" w14:textId="77777777" w:rsidR="00ED4763" w:rsidRDefault="007047A1">
            <w:pPr>
              <w:pStyle w:val="TableParagraph"/>
              <w:tabs>
                <w:tab w:val="left" w:pos="1247"/>
              </w:tabs>
              <w:spacing w:before="5" w:line="244" w:lineRule="auto"/>
              <w:ind w:left="105" w:right="95"/>
            </w:pPr>
            <w:r>
              <w:t>(alla</w:t>
            </w:r>
            <w:r>
              <w:tab/>
            </w:r>
            <w:r>
              <w:rPr>
                <w:spacing w:val="-2"/>
              </w:rPr>
              <w:t>migliore</w:t>
            </w:r>
            <w:r>
              <w:rPr>
                <w:spacing w:val="-56"/>
              </w:rPr>
              <w:t xml:space="preserve"> </w:t>
            </w:r>
            <w:r>
              <w:t>offerta)</w:t>
            </w:r>
          </w:p>
        </w:tc>
        <w:tc>
          <w:tcPr>
            <w:tcW w:w="2689" w:type="dxa"/>
            <w:tcBorders>
              <w:right w:val="single" w:sz="6" w:space="0" w:color="000000"/>
            </w:tcBorders>
          </w:tcPr>
          <w:p w14:paraId="792370DD" w14:textId="77777777" w:rsidR="00ED4763" w:rsidRDefault="00ED4763">
            <w:pPr>
              <w:pStyle w:val="TableParagraph"/>
              <w:spacing w:before="3"/>
            </w:pPr>
          </w:p>
          <w:p w14:paraId="5FADD54E" w14:textId="77777777" w:rsidR="00ED4763" w:rsidRDefault="007047A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Zero spese</w:t>
            </w:r>
          </w:p>
          <w:p w14:paraId="2ADCF777" w14:textId="77777777" w:rsidR="00ED4763" w:rsidRDefault="00ED4763">
            <w:pPr>
              <w:pStyle w:val="TableParagraph"/>
              <w:spacing w:before="8"/>
              <w:rPr>
                <w:sz w:val="20"/>
              </w:rPr>
            </w:pPr>
          </w:p>
          <w:p w14:paraId="7A0E59CF" w14:textId="77777777" w:rsidR="00ED4763" w:rsidRDefault="007047A1">
            <w:pPr>
              <w:pStyle w:val="TableParagraph"/>
              <w:spacing w:line="487" w:lineRule="auto"/>
              <w:ind w:left="109" w:right="500"/>
            </w:pPr>
            <w:r>
              <w:rPr>
                <w:sz w:val="20"/>
              </w:rPr>
              <w:t>Fino a € 500,00 annue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€ 500,01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annu</w:t>
            </w:r>
            <w:r>
              <w:t>e</w:t>
            </w:r>
          </w:p>
        </w:tc>
      </w:tr>
    </w:tbl>
    <w:p w14:paraId="53335CCF" w14:textId="77777777" w:rsidR="00ED4763" w:rsidRDefault="00ED4763">
      <w:pPr>
        <w:pStyle w:val="Corpotesto"/>
        <w:ind w:left="0"/>
        <w:jc w:val="left"/>
        <w:rPr>
          <w:sz w:val="20"/>
        </w:rPr>
      </w:pPr>
    </w:p>
    <w:p w14:paraId="747C41D2" w14:textId="77777777" w:rsidR="00ED4763" w:rsidRDefault="00ED4763">
      <w:pPr>
        <w:pStyle w:val="Corpotesto"/>
        <w:ind w:left="0"/>
        <w:jc w:val="left"/>
        <w:rPr>
          <w:sz w:val="20"/>
        </w:rPr>
      </w:pPr>
    </w:p>
    <w:p w14:paraId="5DF60036" w14:textId="77777777" w:rsidR="00ED4763" w:rsidRDefault="00ED4763">
      <w:pPr>
        <w:pStyle w:val="Corpotesto"/>
        <w:ind w:left="0"/>
        <w:jc w:val="left"/>
        <w:rPr>
          <w:sz w:val="20"/>
        </w:rPr>
      </w:pPr>
    </w:p>
    <w:p w14:paraId="4172F940" w14:textId="77777777" w:rsidR="00ED4763" w:rsidRDefault="00ED4763">
      <w:pPr>
        <w:pStyle w:val="Corpotesto"/>
        <w:spacing w:before="7"/>
        <w:ind w:left="0"/>
        <w:jc w:val="left"/>
        <w:rPr>
          <w:sz w:val="20"/>
        </w:rPr>
      </w:pPr>
    </w:p>
    <w:p w14:paraId="72D0D9B9" w14:textId="77777777" w:rsidR="00ED4763" w:rsidRDefault="007047A1">
      <w:pPr>
        <w:pStyle w:val="Titolo1"/>
        <w:numPr>
          <w:ilvl w:val="1"/>
          <w:numId w:val="3"/>
        </w:numPr>
        <w:tabs>
          <w:tab w:val="left" w:pos="605"/>
        </w:tabs>
        <w:spacing w:before="93"/>
      </w:pPr>
      <w:r>
        <w:t>CRITERI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OFFERTA</w:t>
      </w:r>
      <w:r>
        <w:rPr>
          <w:spacing w:val="-10"/>
        </w:rPr>
        <w:t xml:space="preserve"> </w:t>
      </w:r>
      <w:r>
        <w:t>ECONOMICA</w:t>
      </w:r>
    </w:p>
    <w:p w14:paraId="513D875E" w14:textId="77777777" w:rsidR="00ED4763" w:rsidRDefault="00ED4763">
      <w:pPr>
        <w:pStyle w:val="Corpotesto"/>
        <w:spacing w:before="3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453"/>
        <w:gridCol w:w="3212"/>
      </w:tblGrid>
      <w:tr w:rsidR="00ED4763" w14:paraId="25BF0CF1" w14:textId="77777777">
        <w:trPr>
          <w:trHeight w:val="254"/>
        </w:trPr>
        <w:tc>
          <w:tcPr>
            <w:tcW w:w="3965" w:type="dxa"/>
          </w:tcPr>
          <w:p w14:paraId="407EF00C" w14:textId="77777777" w:rsidR="00ED4763" w:rsidRDefault="007047A1">
            <w:pPr>
              <w:pStyle w:val="TableParagraph"/>
              <w:spacing w:before="3" w:line="231" w:lineRule="exact"/>
              <w:ind w:left="110"/>
            </w:pPr>
            <w:r>
              <w:t>OFFERTA</w:t>
            </w:r>
            <w:r>
              <w:rPr>
                <w:spacing w:val="-4"/>
              </w:rPr>
              <w:t xml:space="preserve"> </w:t>
            </w:r>
            <w:r>
              <w:t>ECONOMICA</w:t>
            </w:r>
          </w:p>
        </w:tc>
        <w:tc>
          <w:tcPr>
            <w:tcW w:w="2453" w:type="dxa"/>
          </w:tcPr>
          <w:p w14:paraId="60CBE076" w14:textId="77777777" w:rsidR="00ED4763" w:rsidRDefault="007047A1">
            <w:pPr>
              <w:pStyle w:val="TableParagraph"/>
              <w:spacing w:before="3" w:line="231" w:lineRule="exact"/>
              <w:ind w:left="108"/>
            </w:pPr>
            <w:r>
              <w:t>MASSIMO</w:t>
            </w:r>
            <w:r>
              <w:rPr>
                <w:spacing w:val="1"/>
              </w:rPr>
              <w:t xml:space="preserve"> </w:t>
            </w:r>
            <w:r>
              <w:t>PUNTI</w:t>
            </w:r>
          </w:p>
        </w:tc>
        <w:tc>
          <w:tcPr>
            <w:tcW w:w="3212" w:type="dxa"/>
            <w:tcBorders>
              <w:right w:val="single" w:sz="6" w:space="0" w:color="000000"/>
            </w:tcBorders>
          </w:tcPr>
          <w:p w14:paraId="086F027C" w14:textId="77777777" w:rsidR="00ED4763" w:rsidRDefault="007047A1">
            <w:pPr>
              <w:pStyle w:val="TableParagraph"/>
              <w:spacing w:before="3" w:line="231" w:lineRule="exact"/>
              <w:ind w:left="110"/>
            </w:pPr>
            <w:r>
              <w:t>OFFERTA</w:t>
            </w:r>
          </w:p>
        </w:tc>
      </w:tr>
      <w:tr w:rsidR="00ED4763" w14:paraId="38E9ED34" w14:textId="77777777">
        <w:trPr>
          <w:trHeight w:val="2990"/>
        </w:trPr>
        <w:tc>
          <w:tcPr>
            <w:tcW w:w="3965" w:type="dxa"/>
          </w:tcPr>
          <w:p w14:paraId="2D602E60" w14:textId="77777777" w:rsidR="00ED4763" w:rsidRDefault="007047A1">
            <w:pPr>
              <w:pStyle w:val="TableParagraph"/>
              <w:spacing w:line="244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Corrispettivo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tesoreria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comunale.</w:t>
            </w:r>
          </w:p>
          <w:p w14:paraId="5DDFF4E3" w14:textId="77777777" w:rsidR="00ED4763" w:rsidRDefault="00ED476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3C28466" w14:textId="77777777" w:rsidR="00ED4763" w:rsidRDefault="007047A1">
            <w:pPr>
              <w:pStyle w:val="TableParagraph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Il corrispettivo annuo non potrà superare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l’importo di €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3.000,00</w:t>
            </w:r>
          </w:p>
          <w:p w14:paraId="085E3864" w14:textId="77777777" w:rsidR="00ED4763" w:rsidRDefault="00ED4763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21A60735" w14:textId="77777777" w:rsidR="00ED4763" w:rsidRDefault="007047A1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PUNTI 30 alla migliore offerta;</w:t>
            </w:r>
          </w:p>
          <w:p w14:paraId="796F3C8A" w14:textId="77777777" w:rsidR="00ED4763" w:rsidRDefault="00ED4763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3B72747E" w14:textId="77777777" w:rsidR="00ED4763" w:rsidRDefault="007047A1">
            <w:pPr>
              <w:pStyle w:val="TableParagraph"/>
              <w:spacing w:line="242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offerte,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attribuito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l’applicazione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formula:</w:t>
            </w:r>
          </w:p>
        </w:tc>
        <w:tc>
          <w:tcPr>
            <w:tcW w:w="2453" w:type="dxa"/>
          </w:tcPr>
          <w:p w14:paraId="30EBD114" w14:textId="77777777" w:rsidR="00ED4763" w:rsidRDefault="00ED4763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1C0B4CB" w14:textId="77777777" w:rsidR="00ED4763" w:rsidRDefault="007047A1">
            <w:pPr>
              <w:pStyle w:val="TableParagraph"/>
              <w:spacing w:before="1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PUNTI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30</w:t>
            </w:r>
          </w:p>
        </w:tc>
        <w:tc>
          <w:tcPr>
            <w:tcW w:w="3212" w:type="dxa"/>
            <w:tcBorders>
              <w:right w:val="single" w:sz="6" w:space="0" w:color="000000"/>
            </w:tcBorders>
          </w:tcPr>
          <w:p w14:paraId="38E4C95B" w14:textId="77777777" w:rsidR="00ED4763" w:rsidRDefault="00ED476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0D7A55" w14:textId="77777777" w:rsidR="00ED4763" w:rsidRDefault="007047A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cifre:</w:t>
            </w:r>
          </w:p>
          <w:p w14:paraId="6C1AD349" w14:textId="77777777" w:rsidR="00ED4763" w:rsidRDefault="00ED4763">
            <w:pPr>
              <w:pStyle w:val="TableParagraph"/>
              <w:rPr>
                <w:rFonts w:ascii="Arial"/>
                <w:b/>
              </w:rPr>
            </w:pPr>
          </w:p>
          <w:p w14:paraId="5C289180" w14:textId="77777777" w:rsidR="00ED4763" w:rsidRDefault="00ED4763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1B62D09E" w14:textId="77777777" w:rsidR="00ED4763" w:rsidRDefault="007047A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lettere</w:t>
            </w:r>
          </w:p>
        </w:tc>
      </w:tr>
      <w:tr w:rsidR="00ED4763" w14:paraId="4BDE0FF9" w14:textId="77777777">
        <w:trPr>
          <w:trHeight w:val="921"/>
        </w:trPr>
        <w:tc>
          <w:tcPr>
            <w:tcW w:w="3965" w:type="dxa"/>
          </w:tcPr>
          <w:p w14:paraId="37FDC81B" w14:textId="77777777" w:rsidR="00ED4763" w:rsidRDefault="007047A1">
            <w:pPr>
              <w:pStyle w:val="TableParagraph"/>
              <w:ind w:left="998"/>
              <w:rPr>
                <w:sz w:val="20"/>
              </w:rPr>
            </w:pPr>
            <w:r>
              <w:rPr>
                <w:sz w:val="20"/>
              </w:rPr>
              <w:t>offerta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migliore</w:t>
            </w:r>
          </w:p>
          <w:p w14:paraId="1DF2960B" w14:textId="77777777" w:rsidR="00ED4763" w:rsidRDefault="007047A1">
            <w:pPr>
              <w:pStyle w:val="TableParagraph"/>
              <w:tabs>
                <w:tab w:val="left" w:pos="3455"/>
              </w:tabs>
              <w:spacing w:before="2" w:line="244" w:lineRule="auto"/>
              <w:ind w:left="940" w:right="114" w:hanging="831"/>
              <w:rPr>
                <w:sz w:val="20"/>
              </w:rPr>
            </w:pPr>
            <w:r>
              <w:rPr>
                <w:sz w:val="20"/>
              </w:rPr>
              <w:t>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z w:val="20"/>
                <w:u w:val="dotted"/>
              </w:rPr>
              <w:tab/>
            </w:r>
            <w:r>
              <w:rPr>
                <w:sz w:val="20"/>
                <w:u w:val="dotted"/>
              </w:rPr>
              <w:tab/>
            </w:r>
            <w:r>
              <w:rPr>
                <w:sz w:val="20"/>
              </w:rPr>
              <w:t>x 30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Offerta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</w:p>
        </w:tc>
        <w:tc>
          <w:tcPr>
            <w:tcW w:w="2453" w:type="dxa"/>
          </w:tcPr>
          <w:p w14:paraId="7E72E7F4" w14:textId="77777777" w:rsidR="00ED4763" w:rsidRDefault="00ED47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  <w:tcBorders>
              <w:right w:val="single" w:sz="6" w:space="0" w:color="000000"/>
            </w:tcBorders>
          </w:tcPr>
          <w:p w14:paraId="1939722E" w14:textId="77777777" w:rsidR="00ED4763" w:rsidRDefault="00ED4763">
            <w:pPr>
              <w:pStyle w:val="TableParagraph"/>
              <w:rPr>
                <w:rFonts w:ascii="Times New Roman"/>
              </w:rPr>
            </w:pPr>
          </w:p>
        </w:tc>
      </w:tr>
    </w:tbl>
    <w:p w14:paraId="2117A551" w14:textId="77777777" w:rsidR="00ED4763" w:rsidRDefault="00ED4763">
      <w:pPr>
        <w:pStyle w:val="Corpotesto"/>
        <w:spacing w:before="1"/>
        <w:ind w:left="0"/>
        <w:jc w:val="left"/>
        <w:rPr>
          <w:rFonts w:ascii="Arial"/>
          <w:b/>
          <w:sz w:val="13"/>
        </w:rPr>
      </w:pPr>
    </w:p>
    <w:p w14:paraId="232DD072" w14:textId="77777777" w:rsidR="00ED4763" w:rsidRDefault="007047A1">
      <w:pPr>
        <w:pStyle w:val="Paragrafoelenco"/>
        <w:numPr>
          <w:ilvl w:val="0"/>
          <w:numId w:val="3"/>
        </w:numPr>
        <w:tabs>
          <w:tab w:val="left" w:pos="560"/>
        </w:tabs>
        <w:spacing w:before="94"/>
        <w:ind w:left="113" w:right="107" w:firstLine="0"/>
        <w:rPr>
          <w:rFonts w:ascii="Arial" w:hAnsi="Arial"/>
          <w:b/>
        </w:rPr>
      </w:pPr>
      <w:r>
        <w:rPr>
          <w:rFonts w:ascii="Arial" w:hAnsi="Arial"/>
          <w:b/>
        </w:rPr>
        <w:t>SVOLGIMENTO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OPERAZIONI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GARA: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APERTURA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BUSTA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VERIFICA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DOCUMENTAZIONE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AMMINISTRATIVA</w:t>
      </w:r>
    </w:p>
    <w:p w14:paraId="2FA26BD9" w14:textId="77777777" w:rsidR="00ED4763" w:rsidRDefault="007047A1">
      <w:pPr>
        <w:pStyle w:val="Corpotesto"/>
        <w:spacing w:before="6"/>
        <w:ind w:right="115"/>
        <w:rPr>
          <w:rFonts w:ascii="Arial" w:hAnsi="Arial"/>
          <w:b/>
        </w:rPr>
      </w:pPr>
      <w:r>
        <w:t>La data e l’ora in cui si terrà la prima seduta pubblica in modalità telematica saranno comunicate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Rdo</w:t>
      </w:r>
      <w:proofErr w:type="spellEnd"/>
      <w:r>
        <w:t>,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due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giorni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prima della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seduta.</w:t>
      </w:r>
    </w:p>
    <w:p w14:paraId="051033C9" w14:textId="77777777" w:rsidR="00ED4763" w:rsidRDefault="007047A1">
      <w:pPr>
        <w:ind w:left="113" w:right="110"/>
        <w:jc w:val="both"/>
        <w:rPr>
          <w:rFonts w:ascii="Arial" w:hAnsi="Arial"/>
          <w:b/>
        </w:rPr>
      </w:pPr>
      <w:r>
        <w:t xml:space="preserve">Si evidenzia che alle sedute pubbliche, il concorrente potrà assistere collegandosi al Sistema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distanza attraverso la propria postazione come più dettagliatamente descritto nel materiale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supporto pubblicato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 sito</w:t>
      </w:r>
      <w:r>
        <w:rPr>
          <w:rFonts w:ascii="Arial" w:hAnsi="Arial"/>
          <w:b/>
          <w:spacing w:val="-5"/>
        </w:rPr>
        <w:t xml:space="preserve"> </w:t>
      </w:r>
      <w:hyperlink r:id="rId15">
        <w:r>
          <w:rPr>
            <w:rFonts w:ascii="Arial" w:hAnsi="Arial"/>
            <w:b/>
          </w:rPr>
          <w:t>www.acquistinretepa.it.</w:t>
        </w:r>
      </w:hyperlink>
    </w:p>
    <w:p w14:paraId="599F523A" w14:textId="77777777" w:rsidR="00ED4763" w:rsidRDefault="007047A1">
      <w:pPr>
        <w:pStyle w:val="Corpotesto"/>
        <w:spacing w:before="4" w:line="244" w:lineRule="auto"/>
        <w:ind w:right="108"/>
      </w:pPr>
      <w:r>
        <w:t>Della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sedute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ammessi,</w:t>
      </w:r>
      <w:r>
        <w:rPr>
          <w:spacing w:val="3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Sistema</w:t>
      </w:r>
      <w:r>
        <w:rPr>
          <w:spacing w:val="6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giorno</w:t>
      </w:r>
      <w:r>
        <w:rPr>
          <w:spacing w:val="2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fissata.</w:t>
      </w:r>
    </w:p>
    <w:p w14:paraId="50225B5A" w14:textId="77777777" w:rsidR="00ED4763" w:rsidRDefault="007047A1">
      <w:pPr>
        <w:pStyle w:val="Corpotesto"/>
        <w:spacing w:line="244" w:lineRule="auto"/>
        <w:ind w:right="112"/>
      </w:pPr>
      <w:r>
        <w:t>Il Presidente del Seggio di gara procederà, nella prima seduta pubblica, ad accertare il deposito dei</w:t>
      </w:r>
      <w:r>
        <w:rPr>
          <w:spacing w:val="-56"/>
        </w:rPr>
        <w:t xml:space="preserve"> </w:t>
      </w:r>
      <w:r>
        <w:t>plichi</w:t>
      </w:r>
      <w:r>
        <w:rPr>
          <w:spacing w:val="1"/>
        </w:rPr>
        <w:t xml:space="preserve"> </w:t>
      </w:r>
      <w:r>
        <w:t>elettronici</w:t>
      </w:r>
      <w:r>
        <w:rPr>
          <w:spacing w:val="1"/>
        </w:rPr>
        <w:t xml:space="preserve"> </w:t>
      </w:r>
      <w:r>
        <w:t>inviati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volta</w:t>
      </w:r>
      <w:r>
        <w:rPr>
          <w:spacing w:val="1"/>
        </w:rPr>
        <w:t xml:space="preserve"> </w:t>
      </w:r>
      <w:r>
        <w:t>aperti,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controllare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completezza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2"/>
        </w:rPr>
        <w:t xml:space="preserve"> </w:t>
      </w:r>
      <w:r>
        <w:t>amministrativa</w:t>
      </w:r>
      <w:r>
        <w:rPr>
          <w:spacing w:val="2"/>
        </w:rPr>
        <w:t xml:space="preserve"> </w:t>
      </w:r>
      <w:r>
        <w:t>presentata.</w:t>
      </w:r>
    </w:p>
    <w:p w14:paraId="51177532" w14:textId="77777777" w:rsidR="00ED4763" w:rsidRDefault="007047A1">
      <w:pPr>
        <w:pStyle w:val="Corpotesto"/>
        <w:spacing w:line="245" w:lineRule="exact"/>
      </w:pPr>
      <w:r>
        <w:t>Successivamente il RUP/Presidente</w:t>
      </w:r>
      <w:r>
        <w:rPr>
          <w:spacing w:val="-1"/>
        </w:rPr>
        <w:t xml:space="preserve"> </w:t>
      </w:r>
      <w:r>
        <w:t>della Commissione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procederà</w:t>
      </w:r>
      <w:r>
        <w:rPr>
          <w:spacing w:val="-2"/>
        </w:rPr>
        <w:t xml:space="preserve"> </w:t>
      </w:r>
      <w:r>
        <w:t>a:</w:t>
      </w:r>
    </w:p>
    <w:p w14:paraId="0BF7CF6A" w14:textId="77777777" w:rsidR="00ED4763" w:rsidRDefault="007047A1">
      <w:pPr>
        <w:pStyle w:val="Paragrafoelenco"/>
        <w:numPr>
          <w:ilvl w:val="0"/>
          <w:numId w:val="1"/>
        </w:numPr>
        <w:tabs>
          <w:tab w:val="left" w:pos="411"/>
        </w:tabs>
        <w:spacing w:before="5" w:line="242" w:lineRule="auto"/>
        <w:ind w:right="115" w:firstLine="0"/>
      </w:pPr>
      <w:r>
        <w:t>verificare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conformità</w:t>
      </w:r>
      <w:r>
        <w:rPr>
          <w:spacing w:val="37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documentazione</w:t>
      </w:r>
      <w:r>
        <w:rPr>
          <w:spacing w:val="37"/>
        </w:rPr>
        <w:t xml:space="preserve"> </w:t>
      </w:r>
      <w:r>
        <w:t>amministrativa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quanto</w:t>
      </w:r>
      <w:r>
        <w:rPr>
          <w:spacing w:val="34"/>
        </w:rPr>
        <w:t xml:space="preserve"> </w:t>
      </w:r>
      <w:r>
        <w:t>richiesto</w:t>
      </w:r>
      <w:r>
        <w:rPr>
          <w:spacing w:val="35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presente</w:t>
      </w:r>
      <w:r>
        <w:rPr>
          <w:spacing w:val="-56"/>
        </w:rPr>
        <w:t xml:space="preserve"> </w:t>
      </w:r>
      <w:r>
        <w:t>disciplinare;</w:t>
      </w:r>
    </w:p>
    <w:p w14:paraId="3CDCDD97" w14:textId="77777777" w:rsidR="00ED4763" w:rsidRDefault="007047A1">
      <w:pPr>
        <w:pStyle w:val="Paragrafoelenco"/>
        <w:numPr>
          <w:ilvl w:val="0"/>
          <w:numId w:val="1"/>
        </w:numPr>
        <w:tabs>
          <w:tab w:val="left" w:pos="373"/>
        </w:tabs>
        <w:spacing w:before="3"/>
        <w:ind w:left="372" w:hanging="260"/>
      </w:pPr>
      <w:r>
        <w:t>attivare la procedura</w:t>
      </w:r>
      <w:r>
        <w:rPr>
          <w:spacing w:val="-2"/>
        </w:rPr>
        <w:t xml:space="preserve"> </w:t>
      </w:r>
      <w:r>
        <w:t>di soccorso</w:t>
      </w:r>
      <w:r>
        <w:rPr>
          <w:spacing w:val="-2"/>
        </w:rPr>
        <w:t xml:space="preserve"> </w:t>
      </w:r>
      <w:r>
        <w:t>istruttorio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 precedente</w:t>
      </w:r>
      <w:r>
        <w:rPr>
          <w:spacing w:val="4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12;</w:t>
      </w:r>
    </w:p>
    <w:p w14:paraId="002DB9A9" w14:textId="77777777" w:rsidR="00ED4763" w:rsidRDefault="007047A1">
      <w:pPr>
        <w:pStyle w:val="Paragrafoelenco"/>
        <w:numPr>
          <w:ilvl w:val="0"/>
          <w:numId w:val="1"/>
        </w:numPr>
        <w:tabs>
          <w:tab w:val="left" w:pos="358"/>
        </w:tabs>
        <w:spacing w:before="3"/>
        <w:ind w:left="357" w:hanging="245"/>
      </w:pPr>
      <w:r>
        <w:t>redigere</w:t>
      </w:r>
      <w:r>
        <w:rPr>
          <w:spacing w:val="-3"/>
        </w:rPr>
        <w:t xml:space="preserve"> </w:t>
      </w:r>
      <w:r>
        <w:t>apposito</w:t>
      </w:r>
      <w:r>
        <w:rPr>
          <w:spacing w:val="-2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svolte;</w:t>
      </w:r>
    </w:p>
    <w:p w14:paraId="753826AA" w14:textId="77777777" w:rsidR="00ED4763" w:rsidRDefault="007047A1">
      <w:pPr>
        <w:pStyle w:val="Paragrafoelenco"/>
        <w:numPr>
          <w:ilvl w:val="0"/>
          <w:numId w:val="1"/>
        </w:numPr>
        <w:tabs>
          <w:tab w:val="left" w:pos="390"/>
        </w:tabs>
        <w:spacing w:before="3" w:line="244" w:lineRule="auto"/>
        <w:ind w:right="118" w:firstLine="0"/>
      </w:pPr>
      <w:r>
        <w:t>adottare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provvedimento</w:t>
      </w:r>
      <w:r>
        <w:rPr>
          <w:spacing w:val="17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determina</w:t>
      </w:r>
      <w:r>
        <w:rPr>
          <w:spacing w:val="16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esclusioni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ammissioni</w:t>
      </w:r>
      <w:r>
        <w:rPr>
          <w:spacing w:val="16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procedura</w:t>
      </w:r>
      <w:r>
        <w:rPr>
          <w:spacing w:val="17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gara,</w:t>
      </w:r>
      <w:r>
        <w:rPr>
          <w:spacing w:val="-55"/>
        </w:rPr>
        <w:t xml:space="preserve"> </w:t>
      </w:r>
      <w:r>
        <w:t>provvedendo</w:t>
      </w:r>
      <w:r>
        <w:rPr>
          <w:spacing w:val="1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adempimenti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29,</w:t>
      </w:r>
      <w:r>
        <w:rPr>
          <w:spacing w:val="3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D.Lgs.50/2016.</w:t>
      </w:r>
    </w:p>
    <w:p w14:paraId="0630304A" w14:textId="77777777" w:rsidR="00ED4763" w:rsidRDefault="007047A1">
      <w:pPr>
        <w:pStyle w:val="Corpotesto"/>
        <w:spacing w:line="244" w:lineRule="auto"/>
        <w:ind w:right="109"/>
      </w:pPr>
      <w:r>
        <w:t>Ai sensi dell’art. 85, comma 5, primo periodo del D.Lgs.50/2016, la stazione appaltante si riserva di</w:t>
      </w:r>
      <w:r>
        <w:rPr>
          <w:spacing w:val="-56"/>
        </w:rPr>
        <w:t xml:space="preserve"> </w:t>
      </w:r>
      <w:r>
        <w:rPr>
          <w:spacing w:val="-1"/>
        </w:rPr>
        <w:t>chiedere</w:t>
      </w:r>
      <w:r>
        <w:rPr>
          <w:spacing w:val="-11"/>
        </w:rPr>
        <w:t xml:space="preserve"> </w:t>
      </w:r>
      <w:r>
        <w:rPr>
          <w:spacing w:val="-1"/>
        </w:rPr>
        <w:t>agli</w:t>
      </w:r>
      <w:r>
        <w:rPr>
          <w:spacing w:val="-12"/>
        </w:rPr>
        <w:t xml:space="preserve"> </w:t>
      </w:r>
      <w:r>
        <w:rPr>
          <w:spacing w:val="-1"/>
        </w:rPr>
        <w:t>offerenti,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qualsiasi</w:t>
      </w:r>
      <w:r>
        <w:rPr>
          <w:spacing w:val="-12"/>
        </w:rPr>
        <w:t xml:space="preserve"> </w:t>
      </w:r>
      <w:r>
        <w:t>momento</w:t>
      </w:r>
      <w:r>
        <w:rPr>
          <w:spacing w:val="-14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procedura,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presentare</w:t>
      </w:r>
      <w:r>
        <w:rPr>
          <w:spacing w:val="-14"/>
        </w:rPr>
        <w:t xml:space="preserve"> </w:t>
      </w:r>
      <w:r>
        <w:t>tutti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documenti</w:t>
      </w:r>
      <w:r>
        <w:rPr>
          <w:spacing w:val="-56"/>
        </w:rPr>
        <w:t xml:space="preserve"> </w:t>
      </w:r>
      <w:r>
        <w:t>complementari o parte di essi, qualora questo sia necessario per assicurare il corretto 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procedura.</w:t>
      </w:r>
    </w:p>
    <w:p w14:paraId="01B9315F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38A7BC9D" w14:textId="77777777" w:rsidR="00ED4763" w:rsidRDefault="00ED4763">
      <w:pPr>
        <w:pStyle w:val="Corpotesto"/>
        <w:spacing w:before="9"/>
        <w:ind w:left="0"/>
        <w:jc w:val="left"/>
        <w:rPr>
          <w:sz w:val="19"/>
        </w:rPr>
      </w:pPr>
    </w:p>
    <w:p w14:paraId="15FBA83C" w14:textId="77777777" w:rsidR="00ED4763" w:rsidRDefault="007047A1">
      <w:pPr>
        <w:pStyle w:val="Titolo1"/>
        <w:numPr>
          <w:ilvl w:val="0"/>
          <w:numId w:val="3"/>
        </w:numPr>
        <w:tabs>
          <w:tab w:val="left" w:pos="483"/>
        </w:tabs>
        <w:spacing w:before="1"/>
      </w:pPr>
      <w:r>
        <w:t>COMMISSIONE</w:t>
      </w:r>
      <w:r>
        <w:rPr>
          <w:spacing w:val="-11"/>
        </w:rPr>
        <w:t xml:space="preserve"> </w:t>
      </w:r>
      <w:r>
        <w:t>GIUDICATRICE</w:t>
      </w:r>
    </w:p>
    <w:p w14:paraId="7271BE11" w14:textId="77777777" w:rsidR="00ED4763" w:rsidRDefault="007047A1">
      <w:pPr>
        <w:pStyle w:val="Corpotesto"/>
        <w:spacing w:before="5" w:line="244" w:lineRule="auto"/>
        <w:ind w:right="109"/>
      </w:pPr>
      <w:r>
        <w:t>La Commissione giudicatrice (di seguito denominata per brevità Commissione) sarà costituita da 3</w:t>
      </w:r>
      <w:r>
        <w:rPr>
          <w:spacing w:val="1"/>
        </w:rPr>
        <w:t xml:space="preserve"> </w:t>
      </w:r>
      <w:r>
        <w:t>Componenti e sarà nominata, ai sensi dell’art. 77 del D.Lgs.50/2016, dopo la scadenza del termine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presentazione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offerte.</w:t>
      </w:r>
    </w:p>
    <w:p w14:paraId="10957BD4" w14:textId="77777777" w:rsidR="00ED4763" w:rsidRDefault="007047A1">
      <w:pPr>
        <w:pStyle w:val="Corpotesto"/>
        <w:spacing w:line="244" w:lineRule="auto"/>
        <w:ind w:right="107"/>
      </w:pPr>
      <w:r>
        <w:t>In particolare, i componenti della Commissione saranno individuati tra il personale in servizio che</w:t>
      </w:r>
      <w:r>
        <w:rPr>
          <w:spacing w:val="1"/>
        </w:rPr>
        <w:t xml:space="preserve"> </w:t>
      </w:r>
      <w:r>
        <w:t>abbiano adeguata competenza ed esperienza nel settore oggetto dell’appalto.</w:t>
      </w:r>
      <w:r>
        <w:rPr>
          <w:spacing w:val="1"/>
        </w:rPr>
        <w:t xml:space="preserve"> </w:t>
      </w:r>
      <w:r>
        <w:t>Il Presidente di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sarà</w:t>
      </w:r>
      <w:r>
        <w:rPr>
          <w:spacing w:val="2"/>
        </w:rPr>
        <w:t xml:space="preserve"> </w:t>
      </w:r>
      <w:r>
        <w:t>individuato.</w:t>
      </w:r>
    </w:p>
    <w:p w14:paraId="51BC2BFC" w14:textId="77777777" w:rsidR="00ED4763" w:rsidRDefault="007047A1">
      <w:pPr>
        <w:pStyle w:val="Corpotesto"/>
        <w:spacing w:line="242" w:lineRule="auto"/>
        <w:ind w:right="111"/>
      </w:pPr>
      <w:r>
        <w:t>La commissione giudicatrice è responsabile della valutazione delle offerte tecniche ed economiche</w:t>
      </w:r>
      <w:r>
        <w:rPr>
          <w:spacing w:val="-56"/>
        </w:rPr>
        <w:t xml:space="preserve"> </w:t>
      </w:r>
      <w:r>
        <w:rPr>
          <w:spacing w:val="-1"/>
        </w:rPr>
        <w:lastRenderedPageBreak/>
        <w:t>dei</w:t>
      </w:r>
      <w:r>
        <w:rPr>
          <w:spacing w:val="-10"/>
        </w:rPr>
        <w:t xml:space="preserve"> </w:t>
      </w:r>
      <w:r>
        <w:rPr>
          <w:spacing w:val="-1"/>
        </w:rPr>
        <w:t>concorrenti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fornisce</w:t>
      </w:r>
      <w:r>
        <w:rPr>
          <w:spacing w:val="-10"/>
        </w:rPr>
        <w:t xml:space="preserve"> </w:t>
      </w:r>
      <w:r>
        <w:rPr>
          <w:spacing w:val="-1"/>
        </w:rPr>
        <w:t>eventualmente</w:t>
      </w:r>
      <w:r>
        <w:rPr>
          <w:spacing w:val="-11"/>
        </w:rPr>
        <w:t xml:space="preserve"> </w:t>
      </w:r>
      <w:r>
        <w:rPr>
          <w:spacing w:val="-1"/>
        </w:rPr>
        <w:t>ausilio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RUP</w:t>
      </w:r>
      <w:r>
        <w:rPr>
          <w:spacing w:val="-9"/>
        </w:rPr>
        <w:t xml:space="preserve"> </w:t>
      </w:r>
      <w:r>
        <w:rPr>
          <w:spacing w:val="-1"/>
        </w:rPr>
        <w:t>nella</w:t>
      </w:r>
      <w:r>
        <w:rPr>
          <w:spacing w:val="-8"/>
        </w:rPr>
        <w:t xml:space="preserve"> </w:t>
      </w:r>
      <w:r>
        <w:rPr>
          <w:spacing w:val="-1"/>
        </w:rPr>
        <w:t>valutazione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congruità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offerte</w:t>
      </w:r>
      <w:r>
        <w:rPr>
          <w:spacing w:val="-56"/>
        </w:rPr>
        <w:t xml:space="preserve"> </w:t>
      </w:r>
      <w:r>
        <w:t>tecniche</w:t>
      </w:r>
      <w:r>
        <w:rPr>
          <w:spacing w:val="-1"/>
        </w:rPr>
        <w:t xml:space="preserve"> </w:t>
      </w:r>
      <w:r>
        <w:t>(cfr.</w:t>
      </w:r>
      <w:r>
        <w:rPr>
          <w:spacing w:val="2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guida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26.10.2016).</w:t>
      </w:r>
    </w:p>
    <w:p w14:paraId="3AF056B0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313A663F" w14:textId="77777777" w:rsidR="00ED4763" w:rsidRDefault="00ED4763">
      <w:pPr>
        <w:pStyle w:val="Corpotesto"/>
        <w:spacing w:before="2"/>
        <w:ind w:left="0"/>
        <w:jc w:val="left"/>
        <w:rPr>
          <w:sz w:val="20"/>
        </w:rPr>
      </w:pPr>
    </w:p>
    <w:p w14:paraId="28713D3B" w14:textId="77777777" w:rsidR="00ED4763" w:rsidRDefault="007047A1">
      <w:pPr>
        <w:pStyle w:val="Titolo1"/>
        <w:numPr>
          <w:ilvl w:val="0"/>
          <w:numId w:val="3"/>
        </w:numPr>
        <w:tabs>
          <w:tab w:val="left" w:pos="533"/>
        </w:tabs>
        <w:ind w:left="113" w:right="113" w:firstLine="0"/>
      </w:pPr>
      <w:r>
        <w:t>APERTURA</w:t>
      </w:r>
      <w:r>
        <w:rPr>
          <w:spacing w:val="41"/>
        </w:rPr>
        <w:t xml:space="preserve"> </w:t>
      </w:r>
      <w:r>
        <w:t>DELLE</w:t>
      </w:r>
      <w:r>
        <w:rPr>
          <w:spacing w:val="46"/>
        </w:rPr>
        <w:t xml:space="preserve"> </w:t>
      </w:r>
      <w:r>
        <w:t>BUSTE</w:t>
      </w:r>
      <w:r>
        <w:rPr>
          <w:spacing w:val="48"/>
        </w:rPr>
        <w:t xml:space="preserve"> </w:t>
      </w:r>
      <w:r>
        <w:t>B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C</w:t>
      </w:r>
      <w:r>
        <w:rPr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VALUTAZIONE</w:t>
      </w:r>
      <w:r>
        <w:rPr>
          <w:spacing w:val="46"/>
        </w:rPr>
        <w:t xml:space="preserve"> </w:t>
      </w:r>
      <w:r>
        <w:t>DELLE</w:t>
      </w:r>
      <w:r>
        <w:rPr>
          <w:spacing w:val="46"/>
        </w:rPr>
        <w:t xml:space="preserve"> </w:t>
      </w:r>
      <w:r>
        <w:t>OFFERTE</w:t>
      </w:r>
      <w:r>
        <w:rPr>
          <w:spacing w:val="48"/>
        </w:rPr>
        <w:t xml:space="preserve"> </w:t>
      </w:r>
      <w:r>
        <w:t>TECNICHE</w:t>
      </w:r>
      <w:r>
        <w:rPr>
          <w:spacing w:val="46"/>
        </w:rPr>
        <w:t xml:space="preserve"> </w:t>
      </w:r>
      <w:r>
        <w:t>ED</w:t>
      </w:r>
      <w:r>
        <w:rPr>
          <w:spacing w:val="-58"/>
        </w:rPr>
        <w:t xml:space="preserve"> </w:t>
      </w:r>
      <w:r>
        <w:t>ECONOMICHE.</w:t>
      </w:r>
    </w:p>
    <w:p w14:paraId="1B46B8B5" w14:textId="77777777" w:rsidR="00ED4763" w:rsidRDefault="007047A1">
      <w:pPr>
        <w:pStyle w:val="Corpotesto"/>
        <w:spacing w:before="4" w:line="244" w:lineRule="auto"/>
        <w:ind w:right="109"/>
      </w:pPr>
      <w:r>
        <w:t>Una volta effettuato il controllo della documentazione amministrativa, la commissione giudicatrice,</w:t>
      </w:r>
      <w:r>
        <w:rPr>
          <w:spacing w:val="1"/>
        </w:rPr>
        <w:t xml:space="preserve"> </w:t>
      </w:r>
      <w:r>
        <w:t>in seduta pubblica, procederà all’apertura della busta concernente l’offerta tecnica ed alla verifica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presenza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 richiesti</w:t>
      </w:r>
      <w:r>
        <w:rPr>
          <w:spacing w:val="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disciplinare.</w:t>
      </w:r>
    </w:p>
    <w:p w14:paraId="0328BB0B" w14:textId="77777777" w:rsidR="00ED4763" w:rsidRDefault="007047A1">
      <w:pPr>
        <w:pStyle w:val="Corpotesto"/>
        <w:spacing w:line="242" w:lineRule="auto"/>
        <w:ind w:right="115"/>
      </w:pPr>
      <w:r>
        <w:t>In una o più sedute riservate la commissione procederà all’esame ed alla valutazione delle offerte</w:t>
      </w:r>
      <w:r>
        <w:rPr>
          <w:spacing w:val="1"/>
        </w:rPr>
        <w:t xml:space="preserve"> </w:t>
      </w:r>
      <w:r>
        <w:t>tecniche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all’assegnazione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punteggi</w:t>
      </w:r>
      <w:r>
        <w:rPr>
          <w:spacing w:val="-9"/>
        </w:rPr>
        <w:t xml:space="preserve"> </w:t>
      </w:r>
      <w:r>
        <w:t>applicando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criteri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formule</w:t>
      </w:r>
      <w:r>
        <w:rPr>
          <w:spacing w:val="-7"/>
        </w:rPr>
        <w:t xml:space="preserve"> </w:t>
      </w:r>
      <w:r>
        <w:t>indicati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presente</w:t>
      </w:r>
      <w:r>
        <w:rPr>
          <w:spacing w:val="-56"/>
        </w:rPr>
        <w:t xml:space="preserve"> </w:t>
      </w:r>
      <w:r>
        <w:t>disciplinare.</w:t>
      </w:r>
    </w:p>
    <w:p w14:paraId="4C9C4CD1" w14:textId="77777777" w:rsidR="00ED4763" w:rsidRDefault="007047A1">
      <w:pPr>
        <w:pStyle w:val="Corpotesto"/>
        <w:spacing w:before="3" w:line="244" w:lineRule="auto"/>
        <w:ind w:right="113"/>
      </w:pP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punteggi</w:t>
      </w:r>
      <w:r>
        <w:rPr>
          <w:spacing w:val="-13"/>
        </w:rPr>
        <w:t xml:space="preserve"> </w:t>
      </w:r>
      <w:r>
        <w:rPr>
          <w:spacing w:val="-1"/>
        </w:rPr>
        <w:t>risultanti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elemento</w:t>
      </w:r>
      <w:r>
        <w:rPr>
          <w:spacing w:val="-10"/>
        </w:rPr>
        <w:t xml:space="preserve"> </w:t>
      </w:r>
      <w:r>
        <w:rPr>
          <w:spacing w:val="-1"/>
        </w:rPr>
        <w:t>dell’offerta</w:t>
      </w:r>
      <w:r>
        <w:rPr>
          <w:spacing w:val="-12"/>
        </w:rPr>
        <w:t xml:space="preserve"> </w:t>
      </w:r>
      <w:r>
        <w:t>tecnica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l’offerta</w:t>
      </w:r>
      <w:r>
        <w:rPr>
          <w:spacing w:val="-12"/>
        </w:rPr>
        <w:t xml:space="preserve"> </w:t>
      </w:r>
      <w:r>
        <w:t>economica</w:t>
      </w:r>
      <w:r>
        <w:rPr>
          <w:spacing w:val="-10"/>
        </w:rPr>
        <w:t xml:space="preserve"> </w:t>
      </w:r>
      <w:r>
        <w:t>verranno</w:t>
      </w:r>
      <w:r>
        <w:rPr>
          <w:spacing w:val="-10"/>
        </w:rPr>
        <w:t xml:space="preserve"> </w:t>
      </w:r>
      <w:r>
        <w:t>espressi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cifre</w:t>
      </w:r>
      <w:r>
        <w:rPr>
          <w:spacing w:val="-5"/>
        </w:rPr>
        <w:t xml:space="preserve"> </w:t>
      </w:r>
      <w:r>
        <w:t>decimali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arrotondamento</w:t>
      </w:r>
      <w:r>
        <w:rPr>
          <w:spacing w:val="-7"/>
        </w:rPr>
        <w:t xml:space="preserve"> </w:t>
      </w:r>
      <w:r>
        <w:t>all'unità</w:t>
      </w:r>
      <w:r>
        <w:rPr>
          <w:spacing w:val="-5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terza</w:t>
      </w:r>
      <w:r>
        <w:rPr>
          <w:spacing w:val="-4"/>
        </w:rPr>
        <w:t xml:space="preserve"> </w:t>
      </w:r>
      <w:r>
        <w:t>cifra</w:t>
      </w:r>
      <w:r>
        <w:rPr>
          <w:spacing w:val="-7"/>
        </w:rPr>
        <w:t xml:space="preserve"> </w:t>
      </w:r>
      <w:r>
        <w:t>decimale</w:t>
      </w:r>
      <w:r>
        <w:rPr>
          <w:spacing w:val="-7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pari</w:t>
      </w:r>
      <w:r>
        <w:rPr>
          <w:spacing w:val="-5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 cinque,</w:t>
      </w:r>
      <w:r>
        <w:rPr>
          <w:spacing w:val="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arrotondamento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terzo decimale</w:t>
      </w:r>
      <w:r>
        <w:rPr>
          <w:spacing w:val="1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 cinque.</w:t>
      </w:r>
    </w:p>
    <w:p w14:paraId="233BD422" w14:textId="77777777" w:rsidR="00ED4763" w:rsidRDefault="007047A1">
      <w:pPr>
        <w:pStyle w:val="Corpotesto"/>
        <w:spacing w:line="242" w:lineRule="auto"/>
        <w:ind w:right="108"/>
      </w:pPr>
      <w:r>
        <w:t>Successivamente,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seduta</w:t>
      </w:r>
      <w:r>
        <w:rPr>
          <w:spacing w:val="-5"/>
        </w:rPr>
        <w:t xml:space="preserve"> </w:t>
      </w:r>
      <w:r>
        <w:t>pubblica,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commissione</w:t>
      </w:r>
      <w:r>
        <w:rPr>
          <w:spacing w:val="-6"/>
        </w:rPr>
        <w:t xml:space="preserve"> </w:t>
      </w:r>
      <w:r>
        <w:t>darà</w:t>
      </w:r>
      <w:r>
        <w:rPr>
          <w:spacing w:val="-6"/>
        </w:rPr>
        <w:t xml:space="preserve"> </w:t>
      </w:r>
      <w:r>
        <w:t>lettura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punteggi</w:t>
      </w:r>
      <w:r>
        <w:rPr>
          <w:spacing w:val="-5"/>
        </w:rPr>
        <w:t xml:space="preserve"> </w:t>
      </w:r>
      <w:r>
        <w:t>attribuiti</w:t>
      </w:r>
      <w:r>
        <w:rPr>
          <w:spacing w:val="-3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singole</w:t>
      </w:r>
      <w:r>
        <w:rPr>
          <w:spacing w:val="-56"/>
        </w:rPr>
        <w:t xml:space="preserve"> </w:t>
      </w:r>
      <w:r>
        <w:t>offerte</w:t>
      </w:r>
      <w:r>
        <w:rPr>
          <w:spacing w:val="-1"/>
        </w:rPr>
        <w:t xml:space="preserve"> </w:t>
      </w:r>
      <w:r>
        <w:t>tecniche,</w:t>
      </w:r>
      <w:r>
        <w:rPr>
          <w:spacing w:val="3"/>
        </w:rPr>
        <w:t xml:space="preserve"> </w:t>
      </w:r>
      <w:r>
        <w:t>darà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esclusioni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concorrenti.</w:t>
      </w:r>
    </w:p>
    <w:p w14:paraId="4945DD8A" w14:textId="77777777" w:rsidR="00ED4763" w:rsidRDefault="00ED4763">
      <w:pPr>
        <w:spacing w:line="242" w:lineRule="auto"/>
      </w:pPr>
    </w:p>
    <w:p w14:paraId="1850D206" w14:textId="77777777" w:rsidR="00ED4763" w:rsidRDefault="007047A1">
      <w:pPr>
        <w:pStyle w:val="Corpotesto"/>
        <w:spacing w:before="79" w:line="244" w:lineRule="auto"/>
        <w:ind w:right="114"/>
      </w:pPr>
      <w:r>
        <w:t>Nella medesima seduta, o in una seduta successiva, la commissione procederà all’apertura della</w:t>
      </w:r>
      <w:r>
        <w:rPr>
          <w:spacing w:val="1"/>
        </w:rPr>
        <w:t xml:space="preserve"> </w:t>
      </w:r>
      <w:r>
        <w:t>busta</w:t>
      </w:r>
      <w:r>
        <w:rPr>
          <w:spacing w:val="-12"/>
        </w:rPr>
        <w:t xml:space="preserve"> </w:t>
      </w:r>
      <w:r>
        <w:t>contenente</w:t>
      </w:r>
      <w:r>
        <w:rPr>
          <w:spacing w:val="-12"/>
        </w:rPr>
        <w:t xml:space="preserve"> </w:t>
      </w:r>
      <w:r>
        <w:t>l’offerta</w:t>
      </w:r>
      <w:r>
        <w:rPr>
          <w:spacing w:val="-12"/>
        </w:rPr>
        <w:t xml:space="preserve"> </w:t>
      </w:r>
      <w:r>
        <w:t>economica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quindi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relativa</w:t>
      </w:r>
      <w:r>
        <w:rPr>
          <w:spacing w:val="-9"/>
        </w:rPr>
        <w:t xml:space="preserve"> </w:t>
      </w:r>
      <w:r>
        <w:t>valutazione,</w:t>
      </w:r>
      <w:r>
        <w:rPr>
          <w:spacing w:val="-8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criteri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descritte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punto</w:t>
      </w:r>
      <w:r>
        <w:rPr>
          <w:spacing w:val="4"/>
        </w:rPr>
        <w:t xml:space="preserve"> </w:t>
      </w:r>
      <w:r>
        <w:t>16.2.</w:t>
      </w:r>
    </w:p>
    <w:p w14:paraId="6F95F051" w14:textId="77777777" w:rsidR="00ED4763" w:rsidRDefault="007047A1">
      <w:pPr>
        <w:pStyle w:val="Corpotesto"/>
        <w:spacing w:line="242" w:lineRule="auto"/>
        <w:ind w:right="107"/>
      </w:pPr>
      <w:r>
        <w:t>L’Amministrazione aggiudicatrice in caso di offerte valutate con parità di punteggio, procederà al</w:t>
      </w:r>
      <w:r>
        <w:rPr>
          <w:spacing w:val="1"/>
        </w:rPr>
        <w:t xml:space="preserve"> </w:t>
      </w:r>
      <w:r>
        <w:t>sorteggio ai</w:t>
      </w:r>
      <w:r>
        <w:rPr>
          <w:spacing w:val="-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77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Regio</w:t>
      </w:r>
      <w:r>
        <w:rPr>
          <w:spacing w:val="4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maggio 1924,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827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seduta pubblica.</w:t>
      </w:r>
    </w:p>
    <w:p w14:paraId="66313FD8" w14:textId="77777777" w:rsidR="00ED4763" w:rsidRDefault="007047A1">
      <w:pPr>
        <w:pStyle w:val="Corpotesto"/>
        <w:spacing w:line="244" w:lineRule="auto"/>
        <w:ind w:right="111"/>
      </w:pPr>
      <w:r>
        <w:t>All’esito delle operazioni di cui sopra, la commissione, in seduta pubblica, redige la graduatoria e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ai sensi</w:t>
      </w:r>
      <w:r>
        <w:rPr>
          <w:spacing w:val="2"/>
        </w:rPr>
        <w:t xml:space="preserve"> </w:t>
      </w:r>
      <w:r>
        <w:t>di quanto</w:t>
      </w:r>
      <w:r>
        <w:rPr>
          <w:spacing w:val="2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punto</w:t>
      </w:r>
      <w:r>
        <w:rPr>
          <w:spacing w:val="5"/>
        </w:rPr>
        <w:t xml:space="preserve"> </w:t>
      </w:r>
      <w:r>
        <w:t>21.</w:t>
      </w:r>
    </w:p>
    <w:p w14:paraId="0A6B3B61" w14:textId="77777777" w:rsidR="00ED4763" w:rsidRDefault="007047A1">
      <w:pPr>
        <w:pStyle w:val="Corpotesto"/>
        <w:spacing w:line="244" w:lineRule="auto"/>
        <w:ind w:right="202"/>
      </w:pPr>
      <w:r>
        <w:t>Il Presidente della Commissione provvede contestualmente ad inserire a portale le risultanze delle</w:t>
      </w:r>
      <w:r>
        <w:rPr>
          <w:spacing w:val="-56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Commissione,</w:t>
      </w:r>
      <w:r>
        <w:rPr>
          <w:spacing w:val="4"/>
        </w:rPr>
        <w:t xml:space="preserve"> </w:t>
      </w:r>
      <w:r>
        <w:t>assegnando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riparametrati.</w:t>
      </w:r>
    </w:p>
    <w:p w14:paraId="4ED1C005" w14:textId="77777777" w:rsidR="00ED4763" w:rsidRDefault="007047A1">
      <w:pPr>
        <w:pStyle w:val="Corpotesto"/>
        <w:spacing w:line="244" w:lineRule="auto"/>
        <w:ind w:right="112"/>
      </w:pPr>
      <w:r>
        <w:t>Qualora</w:t>
      </w:r>
      <w:r>
        <w:rPr>
          <w:spacing w:val="-2"/>
        </w:rPr>
        <w:t xml:space="preserve"> </w:t>
      </w:r>
      <w:r>
        <w:t>individui</w:t>
      </w:r>
      <w:r>
        <w:rPr>
          <w:spacing w:val="-3"/>
        </w:rPr>
        <w:t xml:space="preserve"> </w:t>
      </w:r>
      <w:r>
        <w:t>offerte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superano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soglia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anomalia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97,</w:t>
      </w:r>
      <w:r>
        <w:rPr>
          <w:spacing w:val="-1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Codice,</w:t>
      </w:r>
      <w:r>
        <w:rPr>
          <w:spacing w:val="-5"/>
        </w:rPr>
        <w:t xml:space="preserve"> </w:t>
      </w:r>
      <w:r>
        <w:t>e</w:t>
      </w:r>
      <w:r>
        <w:rPr>
          <w:spacing w:val="-56"/>
        </w:rPr>
        <w:t xml:space="preserve"> </w:t>
      </w:r>
      <w:r>
        <w:t>in ogni altro caso in cui, in base a elementi specifici, l’offerta appaia anormalmente bassa, la</w:t>
      </w:r>
      <w:r>
        <w:rPr>
          <w:spacing w:val="1"/>
        </w:rPr>
        <w:t xml:space="preserve"> </w:t>
      </w:r>
      <w:r>
        <w:t>commissione, chiude la seduta pubblica dando comunicazione al RUP, che procederà secondo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punto</w:t>
      </w:r>
      <w:r>
        <w:rPr>
          <w:spacing w:val="4"/>
        </w:rPr>
        <w:t xml:space="preserve"> </w:t>
      </w:r>
      <w:r>
        <w:t>20</w:t>
      </w:r>
    </w:p>
    <w:p w14:paraId="5FC05A1A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714D92ED" w14:textId="77777777" w:rsidR="00ED4763" w:rsidRDefault="00ED4763">
      <w:pPr>
        <w:pStyle w:val="Corpotesto"/>
        <w:spacing w:before="8"/>
        <w:ind w:left="0"/>
        <w:jc w:val="left"/>
        <w:rPr>
          <w:sz w:val="19"/>
        </w:rPr>
      </w:pPr>
    </w:p>
    <w:p w14:paraId="480A7520" w14:textId="77777777" w:rsidR="00ED4763" w:rsidRDefault="007047A1">
      <w:pPr>
        <w:pStyle w:val="Titolo1"/>
        <w:numPr>
          <w:ilvl w:val="0"/>
          <w:numId w:val="3"/>
        </w:numPr>
        <w:tabs>
          <w:tab w:val="left" w:pos="483"/>
        </w:tabs>
      </w:pPr>
      <w:r>
        <w:t>VERIFICA</w:t>
      </w:r>
      <w:r>
        <w:rPr>
          <w:spacing w:val="-1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ANOMALIA</w:t>
      </w:r>
      <w:r>
        <w:rPr>
          <w:spacing w:val="-8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OFFERTE.</w:t>
      </w:r>
    </w:p>
    <w:p w14:paraId="543C1D2C" w14:textId="77777777" w:rsidR="00ED4763" w:rsidRDefault="007047A1">
      <w:pPr>
        <w:pStyle w:val="Corpotesto"/>
        <w:spacing w:before="5" w:line="244" w:lineRule="auto"/>
        <w:ind w:right="110"/>
      </w:pPr>
      <w:r>
        <w:t>Al</w:t>
      </w:r>
      <w:r>
        <w:rPr>
          <w:spacing w:val="-3"/>
        </w:rPr>
        <w:t xml:space="preserve"> </w:t>
      </w:r>
      <w:r>
        <w:t>ricorrere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presupposti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97,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D.Lgs.50/2016,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cui,</w:t>
      </w:r>
      <w:r>
        <w:rPr>
          <w:spacing w:val="-56"/>
        </w:rPr>
        <w:t xml:space="preserve"> </w:t>
      </w:r>
      <w:r>
        <w:t>in base a elementi specifici, l’offerta appaia anormalmente bassa, il RUP, avvalendosi, se ritenuto</w:t>
      </w:r>
      <w:r>
        <w:rPr>
          <w:spacing w:val="1"/>
        </w:rPr>
        <w:t xml:space="preserve"> </w:t>
      </w:r>
      <w:r>
        <w:t>necessario, della commissione, valuta la congruità, serietà, sostenibilità e realizzabilità delle offerte</w:t>
      </w:r>
      <w:r>
        <w:rPr>
          <w:spacing w:val="-56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appaiono</w:t>
      </w:r>
      <w:r>
        <w:rPr>
          <w:spacing w:val="3"/>
        </w:rPr>
        <w:t xml:space="preserve"> </w:t>
      </w:r>
      <w:r>
        <w:t>anormalmente</w:t>
      </w:r>
      <w:r>
        <w:rPr>
          <w:spacing w:val="2"/>
        </w:rPr>
        <w:t xml:space="preserve"> </w:t>
      </w:r>
      <w:r>
        <w:t>basse.</w:t>
      </w:r>
    </w:p>
    <w:p w14:paraId="213804F1" w14:textId="77777777" w:rsidR="00ED4763" w:rsidRDefault="007047A1">
      <w:pPr>
        <w:pStyle w:val="Corpotesto"/>
        <w:spacing w:line="244" w:lineRule="auto"/>
        <w:ind w:right="111"/>
      </w:pPr>
      <w:r>
        <w:t>Si procede a verificare la prima migliore offerta anormalmente bassa. Qualora tale offerta risulti</w:t>
      </w:r>
      <w:r>
        <w:rPr>
          <w:spacing w:val="1"/>
        </w:rPr>
        <w:t xml:space="preserve"> </w:t>
      </w:r>
      <w:r>
        <w:t>anomala,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procede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stesse</w:t>
      </w:r>
      <w:r>
        <w:rPr>
          <w:spacing w:val="-9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confronti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successive</w:t>
      </w:r>
      <w:r>
        <w:rPr>
          <w:spacing w:val="-6"/>
        </w:rPr>
        <w:t xml:space="preserve"> </w:t>
      </w:r>
      <w:r>
        <w:t>offerte,</w:t>
      </w:r>
      <w:r>
        <w:rPr>
          <w:spacing w:val="-8"/>
        </w:rPr>
        <w:t xml:space="preserve"> </w:t>
      </w:r>
      <w:r>
        <w:t>fino</w:t>
      </w:r>
      <w:r>
        <w:rPr>
          <w:spacing w:val="-9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individuare</w:t>
      </w:r>
      <w:r>
        <w:rPr>
          <w:spacing w:val="-5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migliore</w:t>
      </w:r>
      <w:r>
        <w:rPr>
          <w:spacing w:val="1"/>
        </w:rPr>
        <w:t xml:space="preserve"> </w:t>
      </w:r>
      <w:r>
        <w:t>offerta</w:t>
      </w:r>
      <w:r>
        <w:rPr>
          <w:spacing w:val="1"/>
        </w:rPr>
        <w:t xml:space="preserve"> </w:t>
      </w:r>
      <w:r>
        <w:t>ritenuta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anomala.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contemporaneamente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congruità</w:t>
      </w:r>
      <w:r>
        <w:rPr>
          <w:spacing w:val="1"/>
        </w:rPr>
        <w:t xml:space="preserve"> </w:t>
      </w:r>
      <w:r>
        <w:t>di tutte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offerte</w:t>
      </w:r>
      <w:r>
        <w:rPr>
          <w:spacing w:val="1"/>
        </w:rPr>
        <w:t xml:space="preserve"> </w:t>
      </w:r>
      <w:r>
        <w:t>anormalmente</w:t>
      </w:r>
      <w:r>
        <w:rPr>
          <w:spacing w:val="3"/>
        </w:rPr>
        <w:t xml:space="preserve"> </w:t>
      </w:r>
      <w:r>
        <w:t>basse.</w:t>
      </w:r>
    </w:p>
    <w:p w14:paraId="7D2250DD" w14:textId="77777777" w:rsidR="00ED4763" w:rsidRDefault="007047A1">
      <w:pPr>
        <w:pStyle w:val="Corpotesto"/>
        <w:spacing w:line="244" w:lineRule="auto"/>
        <w:ind w:right="116"/>
      </w:pPr>
      <w:r>
        <w:t>Il</w:t>
      </w:r>
      <w:r>
        <w:rPr>
          <w:spacing w:val="-11"/>
        </w:rPr>
        <w:t xml:space="preserve"> </w:t>
      </w:r>
      <w:r>
        <w:t>RUP</w:t>
      </w:r>
      <w:r>
        <w:rPr>
          <w:spacing w:val="-13"/>
        </w:rPr>
        <w:t xml:space="preserve"> </w:t>
      </w:r>
      <w:r>
        <w:t>richiede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iscritto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concorrente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presentazione,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iscritto,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spiegazioni,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caso</w:t>
      </w:r>
      <w:r>
        <w:rPr>
          <w:spacing w:val="-56"/>
        </w:rPr>
        <w:t xml:space="preserve"> </w:t>
      </w:r>
      <w:r>
        <w:t>indicando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specifiche</w:t>
      </w:r>
      <w:r>
        <w:rPr>
          <w:spacing w:val="3"/>
        </w:rPr>
        <w:t xml:space="preserve"> </w:t>
      </w:r>
      <w:r>
        <w:t>dell’offerta ritenute</w:t>
      </w:r>
      <w:r>
        <w:rPr>
          <w:spacing w:val="1"/>
        </w:rPr>
        <w:t xml:space="preserve"> </w:t>
      </w:r>
      <w:r>
        <w:t>anomale.</w:t>
      </w:r>
    </w:p>
    <w:p w14:paraId="28851AC8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15614519" w14:textId="77777777" w:rsidR="00ED4763" w:rsidRDefault="00ED4763">
      <w:pPr>
        <w:pStyle w:val="Corpotesto"/>
        <w:spacing w:before="4"/>
        <w:ind w:left="0"/>
        <w:jc w:val="left"/>
        <w:rPr>
          <w:sz w:val="19"/>
        </w:rPr>
      </w:pPr>
    </w:p>
    <w:p w14:paraId="4FA48CC6" w14:textId="77777777" w:rsidR="00ED4763" w:rsidRDefault="007047A1">
      <w:pPr>
        <w:pStyle w:val="Titolo1"/>
        <w:numPr>
          <w:ilvl w:val="0"/>
          <w:numId w:val="3"/>
        </w:numPr>
        <w:tabs>
          <w:tab w:val="left" w:pos="485"/>
        </w:tabs>
        <w:ind w:left="484" w:hanging="372"/>
      </w:pPr>
      <w:r>
        <w:t>AGGIUDICAZIONE</w:t>
      </w:r>
      <w:r>
        <w:rPr>
          <w:spacing w:val="-5"/>
        </w:rPr>
        <w:t xml:space="preserve"> </w:t>
      </w:r>
      <w:r>
        <w:t>DELL’APPALTO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STIPULA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CONTRATTO</w:t>
      </w:r>
    </w:p>
    <w:p w14:paraId="76B966B6" w14:textId="77777777" w:rsidR="00ED4763" w:rsidRDefault="007047A1">
      <w:pPr>
        <w:pStyle w:val="Corpotesto"/>
        <w:spacing w:before="5" w:line="244" w:lineRule="auto"/>
        <w:ind w:right="112"/>
      </w:pPr>
      <w:r>
        <w:rPr>
          <w:spacing w:val="-2"/>
          <w:w w:val="105"/>
        </w:rPr>
        <w:t xml:space="preserve">All’esito delle operazioni di cui sopra </w:t>
      </w:r>
      <w:r>
        <w:rPr>
          <w:spacing w:val="-1"/>
          <w:w w:val="105"/>
        </w:rPr>
        <w:t xml:space="preserve">la commissione </w:t>
      </w:r>
      <w:r>
        <w:rPr>
          <w:spacing w:val="-1"/>
          <w:w w:val="160"/>
        </w:rPr>
        <w:t xml:space="preserve">– </w:t>
      </w:r>
      <w:r>
        <w:rPr>
          <w:spacing w:val="-1"/>
          <w:w w:val="105"/>
        </w:rPr>
        <w:t>o il RUP, qualora vi sia stata verifica di</w:t>
      </w:r>
      <w:r>
        <w:rPr>
          <w:w w:val="105"/>
        </w:rPr>
        <w:t xml:space="preserve"> </w:t>
      </w:r>
      <w:r>
        <w:t>congruità delle offerte anomale – formulerà la proposta di aggiudicazione in favore del concorrente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presentato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migliore</w:t>
      </w:r>
      <w:r>
        <w:rPr>
          <w:spacing w:val="-1"/>
        </w:rPr>
        <w:t xml:space="preserve"> </w:t>
      </w:r>
      <w:r>
        <w:t>offerta,</w:t>
      </w:r>
      <w:r>
        <w:rPr>
          <w:spacing w:val="-3"/>
        </w:rPr>
        <w:t xml:space="preserve"> </w:t>
      </w:r>
      <w:r>
        <w:t>chiudendo le</w:t>
      </w:r>
      <w:r>
        <w:rPr>
          <w:spacing w:val="-4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trasmettendo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RUP</w:t>
      </w:r>
      <w:r>
        <w:rPr>
          <w:spacing w:val="-5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-56"/>
        </w:rPr>
        <w:t xml:space="preserve"> </w:t>
      </w:r>
      <w:r>
        <w:rPr>
          <w:w w:val="105"/>
        </w:rPr>
        <w:t>atti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documenti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gara</w:t>
      </w:r>
      <w:r>
        <w:rPr>
          <w:spacing w:val="-5"/>
          <w:w w:val="105"/>
        </w:rPr>
        <w:t xml:space="preserve"> </w:t>
      </w:r>
      <w:r>
        <w:rPr>
          <w:w w:val="105"/>
        </w:rPr>
        <w:t>ai</w:t>
      </w:r>
      <w:r>
        <w:rPr>
          <w:spacing w:val="-7"/>
          <w:w w:val="105"/>
        </w:rPr>
        <w:t xml:space="preserve"> </w:t>
      </w:r>
      <w:r>
        <w:rPr>
          <w:w w:val="105"/>
        </w:rPr>
        <w:t>fini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5"/>
          <w:w w:val="105"/>
        </w:rPr>
        <w:t xml:space="preserve"> </w:t>
      </w:r>
      <w:r>
        <w:rPr>
          <w:w w:val="105"/>
        </w:rPr>
        <w:t>successivi</w:t>
      </w:r>
      <w:r>
        <w:rPr>
          <w:spacing w:val="-5"/>
          <w:w w:val="105"/>
        </w:rPr>
        <w:t xml:space="preserve"> </w:t>
      </w:r>
      <w:r>
        <w:rPr>
          <w:w w:val="105"/>
        </w:rPr>
        <w:t>adempimenti.</w:t>
      </w:r>
    </w:p>
    <w:p w14:paraId="41A64BB4" w14:textId="77777777" w:rsidR="00ED4763" w:rsidRDefault="007047A1">
      <w:pPr>
        <w:pStyle w:val="Corpotesto"/>
        <w:spacing w:line="242" w:lineRule="auto"/>
        <w:ind w:right="114"/>
      </w:pP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procederà</w:t>
      </w:r>
      <w:r>
        <w:rPr>
          <w:spacing w:val="1"/>
        </w:rPr>
        <w:t xml:space="preserve"> </w:t>
      </w:r>
      <w:r>
        <w:t>all’individuazione</w:t>
      </w:r>
      <w:r>
        <w:rPr>
          <w:spacing w:val="1"/>
        </w:rPr>
        <w:t xml:space="preserve"> </w:t>
      </w:r>
      <w:r>
        <w:t>dell’aggiudicatario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all’aggiudicazione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sola offerta valida.</w:t>
      </w:r>
    </w:p>
    <w:p w14:paraId="23B30E56" w14:textId="77777777" w:rsidR="00ED4763" w:rsidRDefault="007047A1">
      <w:pPr>
        <w:pStyle w:val="Corpotesto"/>
        <w:spacing w:line="244" w:lineRule="auto"/>
        <w:ind w:right="115"/>
      </w:pPr>
      <w:r>
        <w:rPr>
          <w:spacing w:val="-1"/>
        </w:rPr>
        <w:t>Qualora</w:t>
      </w:r>
      <w:r>
        <w:rPr>
          <w:spacing w:val="-11"/>
        </w:rPr>
        <w:t xml:space="preserve"> </w:t>
      </w:r>
      <w:r>
        <w:rPr>
          <w:spacing w:val="-1"/>
        </w:rPr>
        <w:t>nessuna</w:t>
      </w:r>
      <w:r>
        <w:rPr>
          <w:spacing w:val="-14"/>
        </w:rPr>
        <w:t xml:space="preserve"> </w:t>
      </w:r>
      <w:r>
        <w:rPr>
          <w:spacing w:val="-1"/>
        </w:rPr>
        <w:t>offerta</w:t>
      </w:r>
      <w:r>
        <w:rPr>
          <w:spacing w:val="-13"/>
        </w:rPr>
        <w:t xml:space="preserve"> </w:t>
      </w:r>
      <w:r>
        <w:rPr>
          <w:spacing w:val="-1"/>
        </w:rPr>
        <w:t>risulti</w:t>
      </w:r>
      <w:r>
        <w:rPr>
          <w:spacing w:val="-13"/>
        </w:rPr>
        <w:t xml:space="preserve"> </w:t>
      </w:r>
      <w:r>
        <w:t>conveniente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idonea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relazione</w:t>
      </w:r>
      <w:r>
        <w:rPr>
          <w:spacing w:val="-11"/>
        </w:rPr>
        <w:t xml:space="preserve"> </w:t>
      </w:r>
      <w:r>
        <w:t>all’oggetto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contratto,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stazione</w:t>
      </w:r>
      <w:r>
        <w:rPr>
          <w:spacing w:val="-56"/>
        </w:rPr>
        <w:t xml:space="preserve"> </w:t>
      </w:r>
      <w:r>
        <w:t>appaltante si riserva la facoltà di non procedere all’aggiudicazione ai sensi dell’art. 95, comma 12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D.Lgs.50/2016.</w:t>
      </w:r>
    </w:p>
    <w:p w14:paraId="2739B9D5" w14:textId="77777777" w:rsidR="00ED4763" w:rsidRDefault="007047A1">
      <w:pPr>
        <w:pStyle w:val="Corpotesto"/>
        <w:spacing w:line="242" w:lineRule="auto"/>
        <w:ind w:right="115"/>
      </w:pPr>
      <w:r>
        <w:lastRenderedPageBreak/>
        <w:t>L’aggiudicazione diventa efficace, ai sensi dell’art. 32, comma 7 del Codice, all’esito positivo della</w:t>
      </w:r>
      <w:r>
        <w:rPr>
          <w:spacing w:val="1"/>
        </w:rPr>
        <w:t xml:space="preserve"> </w:t>
      </w:r>
      <w:r>
        <w:t>verifica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possesso dei</w:t>
      </w:r>
      <w:r>
        <w:rPr>
          <w:spacing w:val="2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prescritti.</w:t>
      </w:r>
    </w:p>
    <w:p w14:paraId="6C9AE9E2" w14:textId="77777777" w:rsidR="00ED4763" w:rsidRDefault="007047A1">
      <w:pPr>
        <w:pStyle w:val="Corpotesto"/>
        <w:spacing w:line="244" w:lineRule="auto"/>
        <w:ind w:right="112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esito</w:t>
      </w:r>
      <w:r>
        <w:rPr>
          <w:spacing w:val="1"/>
        </w:rPr>
        <w:t xml:space="preserve"> </w:t>
      </w:r>
      <w:r>
        <w:t>negativo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verifiche,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procederà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revoca</w:t>
      </w:r>
      <w:r>
        <w:rPr>
          <w:spacing w:val="-56"/>
        </w:rPr>
        <w:t xml:space="preserve"> </w:t>
      </w:r>
      <w:r>
        <w:t>dell’aggiudicazione, alla segnalazione all’ANAC. La stazione appaltante aggiudicherà, quindi, al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graduatoria</w:t>
      </w:r>
      <w:r>
        <w:rPr>
          <w:spacing w:val="3"/>
        </w:rPr>
        <w:t xml:space="preserve"> </w:t>
      </w:r>
      <w:r>
        <w:t>procedendo</w:t>
      </w:r>
      <w:r>
        <w:rPr>
          <w:spacing w:val="1"/>
        </w:rPr>
        <w:t xml:space="preserve"> </w:t>
      </w:r>
      <w:r>
        <w:t>altresì,</w:t>
      </w:r>
      <w:r>
        <w:rPr>
          <w:spacing w:val="4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verifiche</w:t>
      </w:r>
      <w:r>
        <w:rPr>
          <w:spacing w:val="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sopra indicati.</w:t>
      </w:r>
    </w:p>
    <w:p w14:paraId="0E0B6436" w14:textId="77777777" w:rsidR="00ED4763" w:rsidRDefault="007047A1">
      <w:pPr>
        <w:pStyle w:val="Corpotesto"/>
        <w:spacing w:line="244" w:lineRule="auto"/>
        <w:ind w:right="117"/>
      </w:pPr>
      <w:r>
        <w:t>Nell’ipotesi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l’appalto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possa</w:t>
      </w:r>
      <w:r>
        <w:rPr>
          <w:spacing w:val="-8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aggiudicato</w:t>
      </w:r>
      <w:r>
        <w:rPr>
          <w:spacing w:val="-8"/>
        </w:rPr>
        <w:t xml:space="preserve"> </w:t>
      </w:r>
      <w:r>
        <w:t>neppure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favore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concorrente</w:t>
      </w:r>
      <w:r>
        <w:rPr>
          <w:spacing w:val="-11"/>
        </w:rPr>
        <w:t xml:space="preserve"> </w:t>
      </w:r>
      <w:r>
        <w:t>collocato</w:t>
      </w:r>
      <w:r>
        <w:rPr>
          <w:spacing w:val="-57"/>
        </w:rPr>
        <w:t xml:space="preserve"> </w:t>
      </w:r>
      <w:r>
        <w:t>al secondo posto nella graduatoria, l’appalto verrà aggiudicato, nei termini sopra detti, scorrendo la</w:t>
      </w:r>
      <w:r>
        <w:rPr>
          <w:spacing w:val="-56"/>
        </w:rPr>
        <w:t xml:space="preserve"> </w:t>
      </w:r>
      <w:r>
        <w:t>graduatoria.</w:t>
      </w:r>
    </w:p>
    <w:p w14:paraId="66102EAD" w14:textId="77777777" w:rsidR="00ED4763" w:rsidRDefault="007047A1">
      <w:pPr>
        <w:pStyle w:val="Corpotesto"/>
        <w:spacing w:line="244" w:lineRule="auto"/>
        <w:ind w:right="117"/>
      </w:pPr>
      <w:r>
        <w:t>La stipula avrà luogo entro 60 giorni dall’intervenuta efficacia dell’aggiudicazione ai sensi dell’art.</w:t>
      </w:r>
      <w:r>
        <w:rPr>
          <w:spacing w:val="1"/>
        </w:rPr>
        <w:t xml:space="preserve"> </w:t>
      </w:r>
      <w:r>
        <w:t>32,</w:t>
      </w:r>
      <w:r>
        <w:rPr>
          <w:spacing w:val="1"/>
        </w:rPr>
        <w:t xml:space="preserve"> </w:t>
      </w:r>
      <w:r>
        <w:t>comma 8</w:t>
      </w:r>
      <w:r>
        <w:rPr>
          <w:spacing w:val="-1"/>
        </w:rPr>
        <w:t xml:space="preserve"> </w:t>
      </w:r>
      <w:r>
        <w:t>del Codice, salvo il differimento espressamente concordato con</w:t>
      </w:r>
      <w:r>
        <w:rPr>
          <w:spacing w:val="1"/>
        </w:rPr>
        <w:t xml:space="preserve"> </w:t>
      </w:r>
      <w:r>
        <w:t>l’aggiudicatario.</w:t>
      </w:r>
    </w:p>
    <w:p w14:paraId="15DB927E" w14:textId="77777777" w:rsidR="00ED4763" w:rsidRDefault="007047A1">
      <w:pPr>
        <w:pStyle w:val="Corpotesto"/>
        <w:ind w:right="118"/>
        <w:rPr>
          <w:rFonts w:ascii="Arial" w:hAnsi="Arial"/>
          <w:i/>
        </w:rPr>
      </w:pPr>
      <w:r>
        <w:t>Il contratto sarà stipulato in modalità elettronica nelle forme previste dalla piattaforma elettronica</w:t>
      </w:r>
      <w:r>
        <w:rPr>
          <w:spacing w:val="1"/>
        </w:rPr>
        <w:t xml:space="preserve"> </w:t>
      </w:r>
      <w:r>
        <w:t>MEPA,</w:t>
      </w:r>
      <w:r>
        <w:rPr>
          <w:spacing w:val="4"/>
        </w:rPr>
        <w:t xml:space="preserve"> </w:t>
      </w:r>
      <w:r>
        <w:t>mediante scrittura</w:t>
      </w:r>
      <w:r>
        <w:rPr>
          <w:spacing w:val="2"/>
        </w:rPr>
        <w:t xml:space="preserve"> </w:t>
      </w:r>
      <w:r>
        <w:t>privata</w:t>
      </w:r>
      <w:r>
        <w:rPr>
          <w:rFonts w:ascii="Arial" w:hAnsi="Arial"/>
          <w:i/>
        </w:rPr>
        <w:t>.</w:t>
      </w:r>
    </w:p>
    <w:p w14:paraId="238FB7FA" w14:textId="77777777" w:rsidR="00ED4763" w:rsidRDefault="007047A1">
      <w:pPr>
        <w:pStyle w:val="Corpotesto"/>
        <w:spacing w:line="242" w:lineRule="auto"/>
        <w:ind w:right="111"/>
      </w:pPr>
      <w:r>
        <w:t>Il contratto è soggetto agli obblighi in tema di tracciabilità dei flussi finanziari di cui alla L. 13 agosto</w:t>
      </w:r>
      <w:r>
        <w:rPr>
          <w:spacing w:val="-56"/>
        </w:rPr>
        <w:t xml:space="preserve"> </w:t>
      </w:r>
      <w:r>
        <w:t>2010,</w:t>
      </w:r>
      <w:r>
        <w:rPr>
          <w:spacing w:val="3"/>
        </w:rPr>
        <w:t xml:space="preserve"> </w:t>
      </w:r>
      <w:r>
        <w:t>n.136.</w:t>
      </w:r>
    </w:p>
    <w:p w14:paraId="5B91C13E" w14:textId="77777777" w:rsidR="00ED4763" w:rsidRDefault="007047A1">
      <w:pPr>
        <w:pStyle w:val="Corpotesto"/>
        <w:spacing w:line="242" w:lineRule="auto"/>
        <w:ind w:right="115"/>
      </w:pPr>
      <w:r>
        <w:t>Nei casi di cui all’art. 110 comma 1 del Codice la stazione appaltante interpella progressivamente i</w:t>
      </w:r>
      <w:r>
        <w:rPr>
          <w:spacing w:val="1"/>
        </w:rPr>
        <w:t xml:space="preserve"> </w:t>
      </w:r>
      <w:r>
        <w:t>soggetti che hanno partecipato alla procedura di gara, risultanti dalla relativa graduatoria, al fine di</w:t>
      </w:r>
      <w:r>
        <w:rPr>
          <w:spacing w:val="1"/>
        </w:rPr>
        <w:t xml:space="preserve"> </w:t>
      </w:r>
      <w:r>
        <w:t>stipulare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l’affidamento</w:t>
      </w:r>
      <w:r>
        <w:rPr>
          <w:spacing w:val="-3"/>
        </w:rPr>
        <w:t xml:space="preserve"> </w:t>
      </w:r>
      <w:r>
        <w:t>dell’esecuzione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completamento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fornitura.</w:t>
      </w:r>
    </w:p>
    <w:p w14:paraId="3E84BAC3" w14:textId="77777777" w:rsidR="00ED4763" w:rsidRDefault="007047A1">
      <w:pPr>
        <w:pStyle w:val="Corpotesto"/>
        <w:spacing w:before="79" w:line="244" w:lineRule="auto"/>
        <w:ind w:right="110"/>
      </w:pPr>
      <w:r>
        <w:t>Sono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dell’aggiudicatario</w:t>
      </w:r>
      <w:r>
        <w:rPr>
          <w:spacing w:val="-2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contrattuali,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oneri</w:t>
      </w:r>
      <w:r>
        <w:rPr>
          <w:spacing w:val="-6"/>
        </w:rPr>
        <w:t xml:space="preserve"> </w:t>
      </w:r>
      <w:r>
        <w:t>fiscali</w:t>
      </w:r>
      <w:r>
        <w:rPr>
          <w:spacing w:val="-4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imposte</w:t>
      </w:r>
      <w:r>
        <w:rPr>
          <w:spacing w:val="-3"/>
        </w:rPr>
        <w:t xml:space="preserve"> </w:t>
      </w:r>
      <w:r>
        <w:t>e</w:t>
      </w:r>
      <w:r>
        <w:rPr>
          <w:spacing w:val="-56"/>
        </w:rPr>
        <w:t xml:space="preserve"> </w:t>
      </w:r>
      <w:r>
        <w:t>tasse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ivi comprese</w:t>
      </w:r>
      <w:r>
        <w:rPr>
          <w:spacing w:val="-1"/>
        </w:rPr>
        <w:t xml:space="preserve"> </w:t>
      </w:r>
      <w:r>
        <w:t>quelle di</w:t>
      </w:r>
      <w:r>
        <w:rPr>
          <w:spacing w:val="2"/>
        </w:rPr>
        <w:t xml:space="preserve"> </w:t>
      </w:r>
      <w:r>
        <w:t>registro ove</w:t>
      </w:r>
      <w:r>
        <w:rPr>
          <w:spacing w:val="1"/>
        </w:rPr>
        <w:t xml:space="preserve"> </w:t>
      </w:r>
      <w:r>
        <w:t>dovute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relative alla</w:t>
      </w:r>
      <w:r>
        <w:rPr>
          <w:spacing w:val="1"/>
        </w:rPr>
        <w:t xml:space="preserve"> </w:t>
      </w:r>
      <w:r>
        <w:t>stipulazione del</w:t>
      </w:r>
      <w:r>
        <w:rPr>
          <w:spacing w:val="1"/>
        </w:rPr>
        <w:t xml:space="preserve"> </w:t>
      </w:r>
      <w:r>
        <w:t>contratto.</w:t>
      </w:r>
    </w:p>
    <w:p w14:paraId="04FDB1B9" w14:textId="77777777" w:rsidR="00ED4763" w:rsidRDefault="00ED4763">
      <w:pPr>
        <w:pStyle w:val="Corpotesto"/>
        <w:spacing w:before="9"/>
        <w:ind w:left="0"/>
        <w:jc w:val="left"/>
        <w:rPr>
          <w:sz w:val="21"/>
        </w:rPr>
      </w:pPr>
    </w:p>
    <w:p w14:paraId="1397B963" w14:textId="77777777" w:rsidR="00ED4763" w:rsidRDefault="007047A1">
      <w:pPr>
        <w:pStyle w:val="Titolo1"/>
        <w:numPr>
          <w:ilvl w:val="0"/>
          <w:numId w:val="3"/>
        </w:numPr>
        <w:tabs>
          <w:tab w:val="left" w:pos="483"/>
        </w:tabs>
      </w:pPr>
      <w:r>
        <w:t>DEFINIZIONE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CONTROVERSIE</w:t>
      </w:r>
    </w:p>
    <w:p w14:paraId="3EAFC0C4" w14:textId="77777777" w:rsidR="00ED4763" w:rsidRDefault="007047A1">
      <w:pPr>
        <w:pStyle w:val="Corpotesto"/>
        <w:spacing w:before="2" w:line="242" w:lineRule="auto"/>
        <w:ind w:right="111"/>
      </w:pP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controversie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Salerno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t>rimanendo</w:t>
      </w:r>
      <w:r>
        <w:rPr>
          <w:spacing w:val="1"/>
        </w:rPr>
        <w:t xml:space="preserve"> </w:t>
      </w:r>
      <w:r>
        <w:t>espressamente esclusa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compromissione in</w:t>
      </w:r>
      <w:r>
        <w:rPr>
          <w:spacing w:val="1"/>
        </w:rPr>
        <w:t xml:space="preserve"> </w:t>
      </w:r>
      <w:r>
        <w:t>arbitri.</w:t>
      </w:r>
    </w:p>
    <w:p w14:paraId="7782E2B6" w14:textId="77777777" w:rsidR="00ED4763" w:rsidRDefault="007047A1">
      <w:pPr>
        <w:pStyle w:val="Corpotesto"/>
        <w:spacing w:before="2" w:line="244" w:lineRule="auto"/>
        <w:ind w:right="109"/>
      </w:pPr>
      <w:r>
        <w:t>Contro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bando,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disciplinare di</w:t>
      </w:r>
      <w:r>
        <w:rPr>
          <w:spacing w:val="-7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essi</w:t>
      </w:r>
      <w:r>
        <w:rPr>
          <w:spacing w:val="-2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ammesso</w:t>
      </w:r>
      <w:r>
        <w:rPr>
          <w:spacing w:val="-4"/>
        </w:rPr>
        <w:t xml:space="preserve"> </w:t>
      </w:r>
      <w:r>
        <w:t>ricorso</w:t>
      </w:r>
      <w:r>
        <w:rPr>
          <w:spacing w:val="-4"/>
        </w:rPr>
        <w:t xml:space="preserve"> </w:t>
      </w:r>
      <w:r>
        <w:t>al</w:t>
      </w:r>
      <w:r>
        <w:rPr>
          <w:spacing w:val="-56"/>
        </w:rPr>
        <w:t xml:space="preserve"> </w:t>
      </w:r>
      <w:r>
        <w:t>Tribunale Amministrativo Regionale della Campania, entro i termini indicati dal D.lgs. n. 104/2010 e</w:t>
      </w:r>
      <w:r>
        <w:rPr>
          <w:spacing w:val="-56"/>
        </w:rPr>
        <w:t xml:space="preserve"> </w:t>
      </w:r>
      <w:proofErr w:type="spellStart"/>
      <w:r>
        <w:t>ss.mm.ii</w:t>
      </w:r>
      <w:proofErr w:type="spellEnd"/>
      <w:r>
        <w:t>.</w:t>
      </w:r>
    </w:p>
    <w:p w14:paraId="73405334" w14:textId="77777777" w:rsidR="00ED4763" w:rsidRDefault="00ED4763">
      <w:pPr>
        <w:pStyle w:val="Corpotesto"/>
        <w:ind w:left="0"/>
        <w:jc w:val="left"/>
        <w:rPr>
          <w:sz w:val="24"/>
        </w:rPr>
      </w:pPr>
    </w:p>
    <w:p w14:paraId="05C4F219" w14:textId="77777777" w:rsidR="00ED4763" w:rsidRDefault="00ED4763">
      <w:pPr>
        <w:pStyle w:val="Corpotesto"/>
        <w:spacing w:before="10"/>
        <w:ind w:left="0"/>
        <w:jc w:val="left"/>
        <w:rPr>
          <w:sz w:val="19"/>
        </w:rPr>
      </w:pPr>
    </w:p>
    <w:p w14:paraId="6F885477" w14:textId="77777777" w:rsidR="00ED4763" w:rsidRDefault="007047A1">
      <w:pPr>
        <w:pStyle w:val="Titolo1"/>
        <w:numPr>
          <w:ilvl w:val="0"/>
          <w:numId w:val="3"/>
        </w:numPr>
        <w:tabs>
          <w:tab w:val="left" w:pos="483"/>
        </w:tabs>
        <w:spacing w:before="1"/>
      </w:pP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5C1D3996" w14:textId="77777777" w:rsidR="00ED4763" w:rsidRDefault="007047A1">
      <w:pPr>
        <w:pStyle w:val="Corpotesto"/>
        <w:spacing w:before="5" w:line="244" w:lineRule="auto"/>
        <w:ind w:right="117"/>
      </w:pPr>
      <w:r>
        <w:t>I dati raccolti saranno trattati, anche con strumenti informatici, ai sensi del GDPR Regolamento UE</w:t>
      </w:r>
      <w:r>
        <w:rPr>
          <w:spacing w:val="1"/>
        </w:rPr>
        <w:t xml:space="preserve"> </w:t>
      </w:r>
      <w:r>
        <w:t xml:space="preserve">2016/679 e per quanto applicabile del </w:t>
      </w:r>
      <w:proofErr w:type="spellStart"/>
      <w:r>
        <w:t>D.Lgs.</w:t>
      </w:r>
      <w:proofErr w:type="spellEnd"/>
      <w:r>
        <w:t xml:space="preserve"> n. 196/2003, esclusivamente nell’ambito della gara</w:t>
      </w:r>
      <w:r>
        <w:rPr>
          <w:spacing w:val="1"/>
        </w:rPr>
        <w:t xml:space="preserve"> </w:t>
      </w:r>
      <w:r>
        <w:t>regolata</w:t>
      </w:r>
      <w:r>
        <w:rPr>
          <w:spacing w:val="3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disciplinare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gara.</w:t>
      </w:r>
    </w:p>
    <w:p w14:paraId="6837201B" w14:textId="52D126B2" w:rsidR="00ED4763" w:rsidRDefault="007047A1">
      <w:pPr>
        <w:pStyle w:val="Corpotesto"/>
        <w:spacing w:line="248" w:lineRule="exact"/>
      </w:pP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 w:rsidR="0095008F">
        <w:t>Valva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 Stazione Appaltante.</w:t>
      </w:r>
    </w:p>
    <w:p w14:paraId="25D7AC3D" w14:textId="7798BAF1" w:rsidR="00ED4763" w:rsidRDefault="007047A1">
      <w:pPr>
        <w:pStyle w:val="Corpotesto"/>
        <w:spacing w:before="3" w:line="242" w:lineRule="auto"/>
        <w:ind w:right="109"/>
      </w:pPr>
      <w:r>
        <w:t>Il Responsabile del trattamento dei dati è, per il</w:t>
      </w:r>
      <w:r>
        <w:rPr>
          <w:spacing w:val="1"/>
        </w:rPr>
        <w:t xml:space="preserve"> </w:t>
      </w:r>
      <w:r>
        <w:t>Comune di</w:t>
      </w:r>
      <w:r>
        <w:rPr>
          <w:spacing w:val="2"/>
        </w:rPr>
        <w:t xml:space="preserve"> </w:t>
      </w:r>
      <w:r w:rsidR="0095008F">
        <w:t>Valva</w:t>
      </w:r>
      <w:r>
        <w:t>,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dell’Area</w:t>
      </w:r>
      <w:r>
        <w:rPr>
          <w:spacing w:val="2"/>
        </w:rPr>
        <w:t xml:space="preserve"> </w:t>
      </w:r>
      <w:r>
        <w:t>Economico-Finanziaria</w:t>
      </w:r>
      <w:bookmarkStart w:id="0" w:name="_GoBack"/>
      <w:bookmarkEnd w:id="0"/>
      <w:r>
        <w:t>;</w:t>
      </w:r>
    </w:p>
    <w:p w14:paraId="5DF7605F" w14:textId="77777777" w:rsidR="00ED4763" w:rsidRDefault="007047A1">
      <w:pPr>
        <w:pStyle w:val="Corpotesto"/>
        <w:spacing w:before="1" w:line="242" w:lineRule="auto"/>
        <w:ind w:right="113"/>
      </w:pPr>
      <w:r>
        <w:t>Per</w:t>
      </w:r>
      <w:r>
        <w:rPr>
          <w:spacing w:val="-11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riguarda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documentazione</w:t>
      </w:r>
      <w:r>
        <w:rPr>
          <w:spacing w:val="-11"/>
        </w:rPr>
        <w:t xml:space="preserve"> </w:t>
      </w:r>
      <w:r>
        <w:t>gestita</w:t>
      </w:r>
      <w:r>
        <w:rPr>
          <w:spacing w:val="-13"/>
        </w:rPr>
        <w:t xml:space="preserve"> </w:t>
      </w:r>
      <w:r>
        <w:t>tramite</w:t>
      </w:r>
      <w:r>
        <w:rPr>
          <w:spacing w:val="-12"/>
        </w:rPr>
        <w:t xml:space="preserve"> </w:t>
      </w:r>
      <w:r>
        <w:t>portale</w:t>
      </w:r>
      <w:r>
        <w:rPr>
          <w:spacing w:val="-11"/>
        </w:rPr>
        <w:t xml:space="preserve"> </w:t>
      </w:r>
      <w:r>
        <w:t>Consip</w:t>
      </w:r>
      <w:r>
        <w:rPr>
          <w:spacing w:val="-9"/>
        </w:rPr>
        <w:t xml:space="preserve"> </w:t>
      </w:r>
      <w:r>
        <w:t>MEPA</w:t>
      </w:r>
      <w:r>
        <w:rPr>
          <w:spacing w:val="-10"/>
        </w:rPr>
        <w:t xml:space="preserve"> </w:t>
      </w:r>
      <w:hyperlink r:id="rId16">
        <w:r>
          <w:t>www.acquistinretepa.it</w:t>
        </w:r>
      </w:hyperlink>
      <w:r>
        <w:rPr>
          <w:spacing w:val="-56"/>
        </w:rPr>
        <w:t xml:space="preserve"> </w:t>
      </w:r>
      <w:r>
        <w:t>il responsabile del trattamento dei dati è lo stesso gestore di Consip che cura gli adempimenti in</w:t>
      </w:r>
      <w:r>
        <w:rPr>
          <w:spacing w:val="1"/>
        </w:rPr>
        <w:t xml:space="preserve"> </w:t>
      </w:r>
      <w:r>
        <w:t>ordine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operatività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processi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e 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informatici.</w:t>
      </w:r>
    </w:p>
    <w:sectPr w:rsidR="00ED4763">
      <w:footerReference w:type="default" r:id="rId17"/>
      <w:pgSz w:w="11910" w:h="16840"/>
      <w:pgMar w:top="1320" w:right="1020" w:bottom="1200" w:left="10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94995" w14:textId="77777777" w:rsidR="003A707B" w:rsidRDefault="003A707B">
      <w:r>
        <w:separator/>
      </w:r>
    </w:p>
  </w:endnote>
  <w:endnote w:type="continuationSeparator" w:id="0">
    <w:p w14:paraId="7392C2BB" w14:textId="77777777" w:rsidR="003A707B" w:rsidRDefault="003A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D1883" w14:textId="66FF1753" w:rsidR="00426E89" w:rsidRDefault="00426E89">
    <w:pPr>
      <w:pStyle w:val="Corpotesto"/>
      <w:spacing w:line="14" w:lineRule="auto"/>
      <w:ind w:left="0"/>
      <w:jc w:val="left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0C2430" wp14:editId="2A42FD60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AA2B0" w14:textId="77777777" w:rsidR="00426E89" w:rsidRDefault="00426E89">
                          <w:pPr>
                            <w:pStyle w:val="Corpotesto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15F5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24.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9RsQIAALA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" filled="f" stroked="f">
              <v:textbox inset="0,0,0,0">
                <w:txbxContent>
                  <w:p w14:paraId="033AA2B0" w14:textId="77777777" w:rsidR="00426E89" w:rsidRDefault="00426E89">
                    <w:pPr>
                      <w:pStyle w:val="Corpotesto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15F5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7C692" w14:textId="77777777" w:rsidR="003A707B" w:rsidRDefault="003A707B">
      <w:r>
        <w:separator/>
      </w:r>
    </w:p>
  </w:footnote>
  <w:footnote w:type="continuationSeparator" w:id="0">
    <w:p w14:paraId="04B0ECAF" w14:textId="77777777" w:rsidR="003A707B" w:rsidRDefault="003A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85D"/>
    <w:multiLevelType w:val="hybridMultilevel"/>
    <w:tmpl w:val="4AF87374"/>
    <w:lvl w:ilvl="0" w:tplc="83EA488A">
      <w:numFmt w:val="bullet"/>
      <w:lvlText w:val="•"/>
      <w:lvlJc w:val="left"/>
      <w:pPr>
        <w:ind w:left="113" w:hanging="15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A9C64D0">
      <w:numFmt w:val="bullet"/>
      <w:lvlText w:val="•"/>
      <w:lvlJc w:val="left"/>
      <w:pPr>
        <w:ind w:left="1094" w:hanging="154"/>
      </w:pPr>
      <w:rPr>
        <w:rFonts w:hint="default"/>
        <w:lang w:val="it-IT" w:eastAsia="en-US" w:bidi="ar-SA"/>
      </w:rPr>
    </w:lvl>
    <w:lvl w:ilvl="2" w:tplc="0F94FCAE">
      <w:numFmt w:val="bullet"/>
      <w:lvlText w:val="•"/>
      <w:lvlJc w:val="left"/>
      <w:pPr>
        <w:ind w:left="2069" w:hanging="154"/>
      </w:pPr>
      <w:rPr>
        <w:rFonts w:hint="default"/>
        <w:lang w:val="it-IT" w:eastAsia="en-US" w:bidi="ar-SA"/>
      </w:rPr>
    </w:lvl>
    <w:lvl w:ilvl="3" w:tplc="4142E66C">
      <w:numFmt w:val="bullet"/>
      <w:lvlText w:val="•"/>
      <w:lvlJc w:val="left"/>
      <w:pPr>
        <w:ind w:left="3043" w:hanging="154"/>
      </w:pPr>
      <w:rPr>
        <w:rFonts w:hint="default"/>
        <w:lang w:val="it-IT" w:eastAsia="en-US" w:bidi="ar-SA"/>
      </w:rPr>
    </w:lvl>
    <w:lvl w:ilvl="4" w:tplc="5A8E69EE">
      <w:numFmt w:val="bullet"/>
      <w:lvlText w:val="•"/>
      <w:lvlJc w:val="left"/>
      <w:pPr>
        <w:ind w:left="4018" w:hanging="154"/>
      </w:pPr>
      <w:rPr>
        <w:rFonts w:hint="default"/>
        <w:lang w:val="it-IT" w:eastAsia="en-US" w:bidi="ar-SA"/>
      </w:rPr>
    </w:lvl>
    <w:lvl w:ilvl="5" w:tplc="5844A83E">
      <w:numFmt w:val="bullet"/>
      <w:lvlText w:val="•"/>
      <w:lvlJc w:val="left"/>
      <w:pPr>
        <w:ind w:left="4993" w:hanging="154"/>
      </w:pPr>
      <w:rPr>
        <w:rFonts w:hint="default"/>
        <w:lang w:val="it-IT" w:eastAsia="en-US" w:bidi="ar-SA"/>
      </w:rPr>
    </w:lvl>
    <w:lvl w:ilvl="6" w:tplc="BE461D42">
      <w:numFmt w:val="bullet"/>
      <w:lvlText w:val="•"/>
      <w:lvlJc w:val="left"/>
      <w:pPr>
        <w:ind w:left="5967" w:hanging="154"/>
      </w:pPr>
      <w:rPr>
        <w:rFonts w:hint="default"/>
        <w:lang w:val="it-IT" w:eastAsia="en-US" w:bidi="ar-SA"/>
      </w:rPr>
    </w:lvl>
    <w:lvl w:ilvl="7" w:tplc="E318D32A">
      <w:numFmt w:val="bullet"/>
      <w:lvlText w:val="•"/>
      <w:lvlJc w:val="left"/>
      <w:pPr>
        <w:ind w:left="6942" w:hanging="154"/>
      </w:pPr>
      <w:rPr>
        <w:rFonts w:hint="default"/>
        <w:lang w:val="it-IT" w:eastAsia="en-US" w:bidi="ar-SA"/>
      </w:rPr>
    </w:lvl>
    <w:lvl w:ilvl="8" w:tplc="88722628">
      <w:numFmt w:val="bullet"/>
      <w:lvlText w:val="•"/>
      <w:lvlJc w:val="left"/>
      <w:pPr>
        <w:ind w:left="7917" w:hanging="154"/>
      </w:pPr>
      <w:rPr>
        <w:rFonts w:hint="default"/>
        <w:lang w:val="it-IT" w:eastAsia="en-US" w:bidi="ar-SA"/>
      </w:rPr>
    </w:lvl>
  </w:abstractNum>
  <w:abstractNum w:abstractNumId="1">
    <w:nsid w:val="077D6466"/>
    <w:multiLevelType w:val="multilevel"/>
    <w:tmpl w:val="F7260CB0"/>
    <w:lvl w:ilvl="0">
      <w:start w:val="10"/>
      <w:numFmt w:val="decimal"/>
      <w:lvlText w:val="%1."/>
      <w:lvlJc w:val="left"/>
      <w:pPr>
        <w:ind w:left="482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04" w:hanging="49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87" w:hanging="67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15" w:hanging="67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51" w:hanging="67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7" w:hanging="67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23" w:hanging="67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59" w:hanging="67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94" w:hanging="675"/>
      </w:pPr>
      <w:rPr>
        <w:rFonts w:hint="default"/>
        <w:lang w:val="it-IT" w:eastAsia="en-US" w:bidi="ar-SA"/>
      </w:rPr>
    </w:lvl>
  </w:abstractNum>
  <w:abstractNum w:abstractNumId="2">
    <w:nsid w:val="10292C04"/>
    <w:multiLevelType w:val="hybridMultilevel"/>
    <w:tmpl w:val="B8F4F596"/>
    <w:lvl w:ilvl="0" w:tplc="11DED0A6">
      <w:start w:val="1"/>
      <w:numFmt w:val="lowerLetter"/>
      <w:lvlText w:val="%1)"/>
      <w:lvlJc w:val="left"/>
      <w:pPr>
        <w:ind w:left="113" w:hanging="267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FCE68CA2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9C3C30B4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DAD23B32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3F04CEFA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08422D9C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08701B80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56E05E00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82A8DFAE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3">
    <w:nsid w:val="119C4107"/>
    <w:multiLevelType w:val="hybridMultilevel"/>
    <w:tmpl w:val="D0EA2266"/>
    <w:lvl w:ilvl="0" w:tplc="1700C53E">
      <w:start w:val="1"/>
      <w:numFmt w:val="lowerLetter"/>
      <w:lvlText w:val="%1)"/>
      <w:lvlJc w:val="left"/>
      <w:pPr>
        <w:ind w:left="113" w:hanging="29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1B22D02">
      <w:numFmt w:val="bullet"/>
      <w:lvlText w:val="•"/>
      <w:lvlJc w:val="left"/>
      <w:pPr>
        <w:ind w:left="1094" w:hanging="298"/>
      </w:pPr>
      <w:rPr>
        <w:rFonts w:hint="default"/>
        <w:lang w:val="it-IT" w:eastAsia="en-US" w:bidi="ar-SA"/>
      </w:rPr>
    </w:lvl>
    <w:lvl w:ilvl="2" w:tplc="0262C834">
      <w:numFmt w:val="bullet"/>
      <w:lvlText w:val="•"/>
      <w:lvlJc w:val="left"/>
      <w:pPr>
        <w:ind w:left="2069" w:hanging="298"/>
      </w:pPr>
      <w:rPr>
        <w:rFonts w:hint="default"/>
        <w:lang w:val="it-IT" w:eastAsia="en-US" w:bidi="ar-SA"/>
      </w:rPr>
    </w:lvl>
    <w:lvl w:ilvl="3" w:tplc="15887100">
      <w:numFmt w:val="bullet"/>
      <w:lvlText w:val="•"/>
      <w:lvlJc w:val="left"/>
      <w:pPr>
        <w:ind w:left="3043" w:hanging="298"/>
      </w:pPr>
      <w:rPr>
        <w:rFonts w:hint="default"/>
        <w:lang w:val="it-IT" w:eastAsia="en-US" w:bidi="ar-SA"/>
      </w:rPr>
    </w:lvl>
    <w:lvl w:ilvl="4" w:tplc="AD425702">
      <w:numFmt w:val="bullet"/>
      <w:lvlText w:val="•"/>
      <w:lvlJc w:val="left"/>
      <w:pPr>
        <w:ind w:left="4018" w:hanging="298"/>
      </w:pPr>
      <w:rPr>
        <w:rFonts w:hint="default"/>
        <w:lang w:val="it-IT" w:eastAsia="en-US" w:bidi="ar-SA"/>
      </w:rPr>
    </w:lvl>
    <w:lvl w:ilvl="5" w:tplc="640E08FC">
      <w:numFmt w:val="bullet"/>
      <w:lvlText w:val="•"/>
      <w:lvlJc w:val="left"/>
      <w:pPr>
        <w:ind w:left="4993" w:hanging="298"/>
      </w:pPr>
      <w:rPr>
        <w:rFonts w:hint="default"/>
        <w:lang w:val="it-IT" w:eastAsia="en-US" w:bidi="ar-SA"/>
      </w:rPr>
    </w:lvl>
    <w:lvl w:ilvl="6" w:tplc="062AC816">
      <w:numFmt w:val="bullet"/>
      <w:lvlText w:val="•"/>
      <w:lvlJc w:val="left"/>
      <w:pPr>
        <w:ind w:left="5967" w:hanging="298"/>
      </w:pPr>
      <w:rPr>
        <w:rFonts w:hint="default"/>
        <w:lang w:val="it-IT" w:eastAsia="en-US" w:bidi="ar-SA"/>
      </w:rPr>
    </w:lvl>
    <w:lvl w:ilvl="7" w:tplc="A718C880">
      <w:numFmt w:val="bullet"/>
      <w:lvlText w:val="•"/>
      <w:lvlJc w:val="left"/>
      <w:pPr>
        <w:ind w:left="6942" w:hanging="298"/>
      </w:pPr>
      <w:rPr>
        <w:rFonts w:hint="default"/>
        <w:lang w:val="it-IT" w:eastAsia="en-US" w:bidi="ar-SA"/>
      </w:rPr>
    </w:lvl>
    <w:lvl w:ilvl="8" w:tplc="89DAD9CC">
      <w:numFmt w:val="bullet"/>
      <w:lvlText w:val="•"/>
      <w:lvlJc w:val="left"/>
      <w:pPr>
        <w:ind w:left="7917" w:hanging="298"/>
      </w:pPr>
      <w:rPr>
        <w:rFonts w:hint="default"/>
        <w:lang w:val="it-IT" w:eastAsia="en-US" w:bidi="ar-SA"/>
      </w:rPr>
    </w:lvl>
  </w:abstractNum>
  <w:abstractNum w:abstractNumId="4">
    <w:nsid w:val="14844080"/>
    <w:multiLevelType w:val="hybridMultilevel"/>
    <w:tmpl w:val="78908976"/>
    <w:lvl w:ilvl="0" w:tplc="D8A01E44">
      <w:start w:val="1"/>
      <w:numFmt w:val="lowerLetter"/>
      <w:lvlText w:val="%1."/>
      <w:lvlJc w:val="left"/>
      <w:pPr>
        <w:ind w:left="113" w:hanging="34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E7044D2">
      <w:numFmt w:val="bullet"/>
      <w:lvlText w:val="•"/>
      <w:lvlJc w:val="left"/>
      <w:pPr>
        <w:ind w:left="1094" w:hanging="348"/>
      </w:pPr>
      <w:rPr>
        <w:rFonts w:hint="default"/>
        <w:lang w:val="it-IT" w:eastAsia="en-US" w:bidi="ar-SA"/>
      </w:rPr>
    </w:lvl>
    <w:lvl w:ilvl="2" w:tplc="BAD038EA">
      <w:numFmt w:val="bullet"/>
      <w:lvlText w:val="•"/>
      <w:lvlJc w:val="left"/>
      <w:pPr>
        <w:ind w:left="2069" w:hanging="348"/>
      </w:pPr>
      <w:rPr>
        <w:rFonts w:hint="default"/>
        <w:lang w:val="it-IT" w:eastAsia="en-US" w:bidi="ar-SA"/>
      </w:rPr>
    </w:lvl>
    <w:lvl w:ilvl="3" w:tplc="D7E0417A">
      <w:numFmt w:val="bullet"/>
      <w:lvlText w:val="•"/>
      <w:lvlJc w:val="left"/>
      <w:pPr>
        <w:ind w:left="3043" w:hanging="348"/>
      </w:pPr>
      <w:rPr>
        <w:rFonts w:hint="default"/>
        <w:lang w:val="it-IT" w:eastAsia="en-US" w:bidi="ar-SA"/>
      </w:rPr>
    </w:lvl>
    <w:lvl w:ilvl="4" w:tplc="4CCE12AA">
      <w:numFmt w:val="bullet"/>
      <w:lvlText w:val="•"/>
      <w:lvlJc w:val="left"/>
      <w:pPr>
        <w:ind w:left="4018" w:hanging="348"/>
      </w:pPr>
      <w:rPr>
        <w:rFonts w:hint="default"/>
        <w:lang w:val="it-IT" w:eastAsia="en-US" w:bidi="ar-SA"/>
      </w:rPr>
    </w:lvl>
    <w:lvl w:ilvl="5" w:tplc="58647CF0">
      <w:numFmt w:val="bullet"/>
      <w:lvlText w:val="•"/>
      <w:lvlJc w:val="left"/>
      <w:pPr>
        <w:ind w:left="4993" w:hanging="348"/>
      </w:pPr>
      <w:rPr>
        <w:rFonts w:hint="default"/>
        <w:lang w:val="it-IT" w:eastAsia="en-US" w:bidi="ar-SA"/>
      </w:rPr>
    </w:lvl>
    <w:lvl w:ilvl="6" w:tplc="9E525750">
      <w:numFmt w:val="bullet"/>
      <w:lvlText w:val="•"/>
      <w:lvlJc w:val="left"/>
      <w:pPr>
        <w:ind w:left="5967" w:hanging="348"/>
      </w:pPr>
      <w:rPr>
        <w:rFonts w:hint="default"/>
        <w:lang w:val="it-IT" w:eastAsia="en-US" w:bidi="ar-SA"/>
      </w:rPr>
    </w:lvl>
    <w:lvl w:ilvl="7" w:tplc="1A1ADC86">
      <w:numFmt w:val="bullet"/>
      <w:lvlText w:val="•"/>
      <w:lvlJc w:val="left"/>
      <w:pPr>
        <w:ind w:left="6942" w:hanging="348"/>
      </w:pPr>
      <w:rPr>
        <w:rFonts w:hint="default"/>
        <w:lang w:val="it-IT" w:eastAsia="en-US" w:bidi="ar-SA"/>
      </w:rPr>
    </w:lvl>
    <w:lvl w:ilvl="8" w:tplc="A314B664">
      <w:numFmt w:val="bullet"/>
      <w:lvlText w:val="•"/>
      <w:lvlJc w:val="left"/>
      <w:pPr>
        <w:ind w:left="7917" w:hanging="348"/>
      </w:pPr>
      <w:rPr>
        <w:rFonts w:hint="default"/>
        <w:lang w:val="it-IT" w:eastAsia="en-US" w:bidi="ar-SA"/>
      </w:rPr>
    </w:lvl>
  </w:abstractNum>
  <w:abstractNum w:abstractNumId="5">
    <w:nsid w:val="17AA1351"/>
    <w:multiLevelType w:val="hybridMultilevel"/>
    <w:tmpl w:val="907681D2"/>
    <w:lvl w:ilvl="0" w:tplc="B7C8F656">
      <w:start w:val="1"/>
      <w:numFmt w:val="decimal"/>
      <w:lvlText w:val="%1."/>
      <w:lvlJc w:val="left"/>
      <w:pPr>
        <w:ind w:left="113" w:hanging="2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E37CC668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F622168E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968CF35E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0E2856C0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98602E64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3A728714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A466783A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AAE829E6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6">
    <w:nsid w:val="1B6E0F4C"/>
    <w:multiLevelType w:val="hybridMultilevel"/>
    <w:tmpl w:val="1940FD98"/>
    <w:lvl w:ilvl="0" w:tplc="391EB33A">
      <w:start w:val="2"/>
      <w:numFmt w:val="decimal"/>
      <w:lvlText w:val="%1)"/>
      <w:lvlJc w:val="left"/>
      <w:pPr>
        <w:ind w:left="372" w:hanging="26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4D763B30">
      <w:start w:val="1"/>
      <w:numFmt w:val="lowerLetter"/>
      <w:lvlText w:val="%2)"/>
      <w:lvlJc w:val="left"/>
      <w:pPr>
        <w:ind w:left="372" w:hanging="26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0A662A5E">
      <w:numFmt w:val="bullet"/>
      <w:lvlText w:val="•"/>
      <w:lvlJc w:val="left"/>
      <w:pPr>
        <w:ind w:left="2277" w:hanging="260"/>
      </w:pPr>
      <w:rPr>
        <w:rFonts w:hint="default"/>
        <w:lang w:val="it-IT" w:eastAsia="en-US" w:bidi="ar-SA"/>
      </w:rPr>
    </w:lvl>
    <w:lvl w:ilvl="3" w:tplc="E472A3DE">
      <w:numFmt w:val="bullet"/>
      <w:lvlText w:val="•"/>
      <w:lvlJc w:val="left"/>
      <w:pPr>
        <w:ind w:left="3225" w:hanging="260"/>
      </w:pPr>
      <w:rPr>
        <w:rFonts w:hint="default"/>
        <w:lang w:val="it-IT" w:eastAsia="en-US" w:bidi="ar-SA"/>
      </w:rPr>
    </w:lvl>
    <w:lvl w:ilvl="4" w:tplc="19A2DA06">
      <w:numFmt w:val="bullet"/>
      <w:lvlText w:val="•"/>
      <w:lvlJc w:val="left"/>
      <w:pPr>
        <w:ind w:left="4174" w:hanging="260"/>
      </w:pPr>
      <w:rPr>
        <w:rFonts w:hint="default"/>
        <w:lang w:val="it-IT" w:eastAsia="en-US" w:bidi="ar-SA"/>
      </w:rPr>
    </w:lvl>
    <w:lvl w:ilvl="5" w:tplc="CF4C2ED0">
      <w:numFmt w:val="bullet"/>
      <w:lvlText w:val="•"/>
      <w:lvlJc w:val="left"/>
      <w:pPr>
        <w:ind w:left="5123" w:hanging="260"/>
      </w:pPr>
      <w:rPr>
        <w:rFonts w:hint="default"/>
        <w:lang w:val="it-IT" w:eastAsia="en-US" w:bidi="ar-SA"/>
      </w:rPr>
    </w:lvl>
    <w:lvl w:ilvl="6" w:tplc="3030E9CA">
      <w:numFmt w:val="bullet"/>
      <w:lvlText w:val="•"/>
      <w:lvlJc w:val="left"/>
      <w:pPr>
        <w:ind w:left="6071" w:hanging="260"/>
      </w:pPr>
      <w:rPr>
        <w:rFonts w:hint="default"/>
        <w:lang w:val="it-IT" w:eastAsia="en-US" w:bidi="ar-SA"/>
      </w:rPr>
    </w:lvl>
    <w:lvl w:ilvl="7" w:tplc="8E062354">
      <w:numFmt w:val="bullet"/>
      <w:lvlText w:val="•"/>
      <w:lvlJc w:val="left"/>
      <w:pPr>
        <w:ind w:left="7020" w:hanging="260"/>
      </w:pPr>
      <w:rPr>
        <w:rFonts w:hint="default"/>
        <w:lang w:val="it-IT" w:eastAsia="en-US" w:bidi="ar-SA"/>
      </w:rPr>
    </w:lvl>
    <w:lvl w:ilvl="8" w:tplc="BE4277A4">
      <w:numFmt w:val="bullet"/>
      <w:lvlText w:val="•"/>
      <w:lvlJc w:val="left"/>
      <w:pPr>
        <w:ind w:left="7969" w:hanging="260"/>
      </w:pPr>
      <w:rPr>
        <w:rFonts w:hint="default"/>
        <w:lang w:val="it-IT" w:eastAsia="en-US" w:bidi="ar-SA"/>
      </w:rPr>
    </w:lvl>
  </w:abstractNum>
  <w:abstractNum w:abstractNumId="7">
    <w:nsid w:val="25921EB3"/>
    <w:multiLevelType w:val="hybridMultilevel"/>
    <w:tmpl w:val="CC9AB4DC"/>
    <w:lvl w:ilvl="0" w:tplc="0A9AFA34">
      <w:start w:val="1"/>
      <w:numFmt w:val="lowerLetter"/>
      <w:lvlText w:val="%1)"/>
      <w:lvlJc w:val="left"/>
      <w:pPr>
        <w:ind w:left="113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4892592C">
      <w:numFmt w:val="bullet"/>
      <w:lvlText w:val="•"/>
      <w:lvlJc w:val="left"/>
      <w:pPr>
        <w:ind w:left="1094" w:hanging="259"/>
      </w:pPr>
      <w:rPr>
        <w:rFonts w:hint="default"/>
        <w:lang w:val="it-IT" w:eastAsia="en-US" w:bidi="ar-SA"/>
      </w:rPr>
    </w:lvl>
    <w:lvl w:ilvl="2" w:tplc="604EFD9C">
      <w:numFmt w:val="bullet"/>
      <w:lvlText w:val="•"/>
      <w:lvlJc w:val="left"/>
      <w:pPr>
        <w:ind w:left="2069" w:hanging="259"/>
      </w:pPr>
      <w:rPr>
        <w:rFonts w:hint="default"/>
        <w:lang w:val="it-IT" w:eastAsia="en-US" w:bidi="ar-SA"/>
      </w:rPr>
    </w:lvl>
    <w:lvl w:ilvl="3" w:tplc="FA505BA4">
      <w:numFmt w:val="bullet"/>
      <w:lvlText w:val="•"/>
      <w:lvlJc w:val="left"/>
      <w:pPr>
        <w:ind w:left="3043" w:hanging="259"/>
      </w:pPr>
      <w:rPr>
        <w:rFonts w:hint="default"/>
        <w:lang w:val="it-IT" w:eastAsia="en-US" w:bidi="ar-SA"/>
      </w:rPr>
    </w:lvl>
    <w:lvl w:ilvl="4" w:tplc="3CDE5F16">
      <w:numFmt w:val="bullet"/>
      <w:lvlText w:val="•"/>
      <w:lvlJc w:val="left"/>
      <w:pPr>
        <w:ind w:left="4018" w:hanging="259"/>
      </w:pPr>
      <w:rPr>
        <w:rFonts w:hint="default"/>
        <w:lang w:val="it-IT" w:eastAsia="en-US" w:bidi="ar-SA"/>
      </w:rPr>
    </w:lvl>
    <w:lvl w:ilvl="5" w:tplc="23E443A0">
      <w:numFmt w:val="bullet"/>
      <w:lvlText w:val="•"/>
      <w:lvlJc w:val="left"/>
      <w:pPr>
        <w:ind w:left="4993" w:hanging="259"/>
      </w:pPr>
      <w:rPr>
        <w:rFonts w:hint="default"/>
        <w:lang w:val="it-IT" w:eastAsia="en-US" w:bidi="ar-SA"/>
      </w:rPr>
    </w:lvl>
    <w:lvl w:ilvl="6" w:tplc="D46CC9F4">
      <w:numFmt w:val="bullet"/>
      <w:lvlText w:val="•"/>
      <w:lvlJc w:val="left"/>
      <w:pPr>
        <w:ind w:left="5967" w:hanging="259"/>
      </w:pPr>
      <w:rPr>
        <w:rFonts w:hint="default"/>
        <w:lang w:val="it-IT" w:eastAsia="en-US" w:bidi="ar-SA"/>
      </w:rPr>
    </w:lvl>
    <w:lvl w:ilvl="7" w:tplc="0F3A73EC">
      <w:numFmt w:val="bullet"/>
      <w:lvlText w:val="•"/>
      <w:lvlJc w:val="left"/>
      <w:pPr>
        <w:ind w:left="6942" w:hanging="259"/>
      </w:pPr>
      <w:rPr>
        <w:rFonts w:hint="default"/>
        <w:lang w:val="it-IT" w:eastAsia="en-US" w:bidi="ar-SA"/>
      </w:rPr>
    </w:lvl>
    <w:lvl w:ilvl="8" w:tplc="8BA0FCAE">
      <w:numFmt w:val="bullet"/>
      <w:lvlText w:val="•"/>
      <w:lvlJc w:val="left"/>
      <w:pPr>
        <w:ind w:left="7917" w:hanging="259"/>
      </w:pPr>
      <w:rPr>
        <w:rFonts w:hint="default"/>
        <w:lang w:val="it-IT" w:eastAsia="en-US" w:bidi="ar-SA"/>
      </w:rPr>
    </w:lvl>
  </w:abstractNum>
  <w:abstractNum w:abstractNumId="8">
    <w:nsid w:val="266D6655"/>
    <w:multiLevelType w:val="hybridMultilevel"/>
    <w:tmpl w:val="3DC057D2"/>
    <w:lvl w:ilvl="0" w:tplc="722A3C12">
      <w:start w:val="1"/>
      <w:numFmt w:val="lowerLetter"/>
      <w:lvlText w:val="%1."/>
      <w:lvlJc w:val="left"/>
      <w:pPr>
        <w:ind w:left="113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10E6B97A">
      <w:numFmt w:val="bullet"/>
      <w:lvlText w:val="•"/>
      <w:lvlJc w:val="left"/>
      <w:pPr>
        <w:ind w:left="1094" w:hanging="259"/>
      </w:pPr>
      <w:rPr>
        <w:rFonts w:hint="default"/>
        <w:lang w:val="it-IT" w:eastAsia="en-US" w:bidi="ar-SA"/>
      </w:rPr>
    </w:lvl>
    <w:lvl w:ilvl="2" w:tplc="08D67C30">
      <w:numFmt w:val="bullet"/>
      <w:lvlText w:val="•"/>
      <w:lvlJc w:val="left"/>
      <w:pPr>
        <w:ind w:left="2069" w:hanging="259"/>
      </w:pPr>
      <w:rPr>
        <w:rFonts w:hint="default"/>
        <w:lang w:val="it-IT" w:eastAsia="en-US" w:bidi="ar-SA"/>
      </w:rPr>
    </w:lvl>
    <w:lvl w:ilvl="3" w:tplc="E3D05814">
      <w:numFmt w:val="bullet"/>
      <w:lvlText w:val="•"/>
      <w:lvlJc w:val="left"/>
      <w:pPr>
        <w:ind w:left="3043" w:hanging="259"/>
      </w:pPr>
      <w:rPr>
        <w:rFonts w:hint="default"/>
        <w:lang w:val="it-IT" w:eastAsia="en-US" w:bidi="ar-SA"/>
      </w:rPr>
    </w:lvl>
    <w:lvl w:ilvl="4" w:tplc="81343B8C">
      <w:numFmt w:val="bullet"/>
      <w:lvlText w:val="•"/>
      <w:lvlJc w:val="left"/>
      <w:pPr>
        <w:ind w:left="4018" w:hanging="259"/>
      </w:pPr>
      <w:rPr>
        <w:rFonts w:hint="default"/>
        <w:lang w:val="it-IT" w:eastAsia="en-US" w:bidi="ar-SA"/>
      </w:rPr>
    </w:lvl>
    <w:lvl w:ilvl="5" w:tplc="F488C4EE">
      <w:numFmt w:val="bullet"/>
      <w:lvlText w:val="•"/>
      <w:lvlJc w:val="left"/>
      <w:pPr>
        <w:ind w:left="4993" w:hanging="259"/>
      </w:pPr>
      <w:rPr>
        <w:rFonts w:hint="default"/>
        <w:lang w:val="it-IT" w:eastAsia="en-US" w:bidi="ar-SA"/>
      </w:rPr>
    </w:lvl>
    <w:lvl w:ilvl="6" w:tplc="91003DBE">
      <w:numFmt w:val="bullet"/>
      <w:lvlText w:val="•"/>
      <w:lvlJc w:val="left"/>
      <w:pPr>
        <w:ind w:left="5967" w:hanging="259"/>
      </w:pPr>
      <w:rPr>
        <w:rFonts w:hint="default"/>
        <w:lang w:val="it-IT" w:eastAsia="en-US" w:bidi="ar-SA"/>
      </w:rPr>
    </w:lvl>
    <w:lvl w:ilvl="7" w:tplc="F860FED0">
      <w:numFmt w:val="bullet"/>
      <w:lvlText w:val="•"/>
      <w:lvlJc w:val="left"/>
      <w:pPr>
        <w:ind w:left="6942" w:hanging="259"/>
      </w:pPr>
      <w:rPr>
        <w:rFonts w:hint="default"/>
        <w:lang w:val="it-IT" w:eastAsia="en-US" w:bidi="ar-SA"/>
      </w:rPr>
    </w:lvl>
    <w:lvl w:ilvl="8" w:tplc="03F88FBE">
      <w:numFmt w:val="bullet"/>
      <w:lvlText w:val="•"/>
      <w:lvlJc w:val="left"/>
      <w:pPr>
        <w:ind w:left="7917" w:hanging="259"/>
      </w:pPr>
      <w:rPr>
        <w:rFonts w:hint="default"/>
        <w:lang w:val="it-IT" w:eastAsia="en-US" w:bidi="ar-SA"/>
      </w:rPr>
    </w:lvl>
  </w:abstractNum>
  <w:abstractNum w:abstractNumId="9">
    <w:nsid w:val="2D0C6CE1"/>
    <w:multiLevelType w:val="hybridMultilevel"/>
    <w:tmpl w:val="7808685E"/>
    <w:lvl w:ilvl="0" w:tplc="54A6F9FE">
      <w:start w:val="1"/>
      <w:numFmt w:val="lowerLetter"/>
      <w:lvlText w:val="%1)"/>
      <w:lvlJc w:val="left"/>
      <w:pPr>
        <w:ind w:left="370" w:hanging="25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E6AE0C2">
      <w:numFmt w:val="bullet"/>
      <w:lvlText w:val="•"/>
      <w:lvlJc w:val="left"/>
      <w:pPr>
        <w:ind w:left="1328" w:hanging="257"/>
      </w:pPr>
      <w:rPr>
        <w:rFonts w:hint="default"/>
        <w:lang w:val="it-IT" w:eastAsia="en-US" w:bidi="ar-SA"/>
      </w:rPr>
    </w:lvl>
    <w:lvl w:ilvl="2" w:tplc="1278F392">
      <w:numFmt w:val="bullet"/>
      <w:lvlText w:val="•"/>
      <w:lvlJc w:val="left"/>
      <w:pPr>
        <w:ind w:left="2277" w:hanging="257"/>
      </w:pPr>
      <w:rPr>
        <w:rFonts w:hint="default"/>
        <w:lang w:val="it-IT" w:eastAsia="en-US" w:bidi="ar-SA"/>
      </w:rPr>
    </w:lvl>
    <w:lvl w:ilvl="3" w:tplc="C5025F06">
      <w:numFmt w:val="bullet"/>
      <w:lvlText w:val="•"/>
      <w:lvlJc w:val="left"/>
      <w:pPr>
        <w:ind w:left="3225" w:hanging="257"/>
      </w:pPr>
      <w:rPr>
        <w:rFonts w:hint="default"/>
        <w:lang w:val="it-IT" w:eastAsia="en-US" w:bidi="ar-SA"/>
      </w:rPr>
    </w:lvl>
    <w:lvl w:ilvl="4" w:tplc="081EA0CC">
      <w:numFmt w:val="bullet"/>
      <w:lvlText w:val="•"/>
      <w:lvlJc w:val="left"/>
      <w:pPr>
        <w:ind w:left="4174" w:hanging="257"/>
      </w:pPr>
      <w:rPr>
        <w:rFonts w:hint="default"/>
        <w:lang w:val="it-IT" w:eastAsia="en-US" w:bidi="ar-SA"/>
      </w:rPr>
    </w:lvl>
    <w:lvl w:ilvl="5" w:tplc="5CEAD216">
      <w:numFmt w:val="bullet"/>
      <w:lvlText w:val="•"/>
      <w:lvlJc w:val="left"/>
      <w:pPr>
        <w:ind w:left="5123" w:hanging="257"/>
      </w:pPr>
      <w:rPr>
        <w:rFonts w:hint="default"/>
        <w:lang w:val="it-IT" w:eastAsia="en-US" w:bidi="ar-SA"/>
      </w:rPr>
    </w:lvl>
    <w:lvl w:ilvl="6" w:tplc="0F1037F2">
      <w:numFmt w:val="bullet"/>
      <w:lvlText w:val="•"/>
      <w:lvlJc w:val="left"/>
      <w:pPr>
        <w:ind w:left="6071" w:hanging="257"/>
      </w:pPr>
      <w:rPr>
        <w:rFonts w:hint="default"/>
        <w:lang w:val="it-IT" w:eastAsia="en-US" w:bidi="ar-SA"/>
      </w:rPr>
    </w:lvl>
    <w:lvl w:ilvl="7" w:tplc="C816A248">
      <w:numFmt w:val="bullet"/>
      <w:lvlText w:val="•"/>
      <w:lvlJc w:val="left"/>
      <w:pPr>
        <w:ind w:left="7020" w:hanging="257"/>
      </w:pPr>
      <w:rPr>
        <w:rFonts w:hint="default"/>
        <w:lang w:val="it-IT" w:eastAsia="en-US" w:bidi="ar-SA"/>
      </w:rPr>
    </w:lvl>
    <w:lvl w:ilvl="8" w:tplc="15C82138">
      <w:numFmt w:val="bullet"/>
      <w:lvlText w:val="•"/>
      <w:lvlJc w:val="left"/>
      <w:pPr>
        <w:ind w:left="7969" w:hanging="257"/>
      </w:pPr>
      <w:rPr>
        <w:rFonts w:hint="default"/>
        <w:lang w:val="it-IT" w:eastAsia="en-US" w:bidi="ar-SA"/>
      </w:rPr>
    </w:lvl>
  </w:abstractNum>
  <w:abstractNum w:abstractNumId="10">
    <w:nsid w:val="4F4F557B"/>
    <w:multiLevelType w:val="hybridMultilevel"/>
    <w:tmpl w:val="28E08E60"/>
    <w:lvl w:ilvl="0" w:tplc="9FE45A5A">
      <w:start w:val="1"/>
      <w:numFmt w:val="lowerLetter"/>
      <w:lvlText w:val="%1)"/>
      <w:lvlJc w:val="left"/>
      <w:pPr>
        <w:ind w:left="113" w:hanging="27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CAB06462">
      <w:numFmt w:val="bullet"/>
      <w:lvlText w:val="•"/>
      <w:lvlJc w:val="left"/>
      <w:pPr>
        <w:ind w:left="1094" w:hanging="274"/>
      </w:pPr>
      <w:rPr>
        <w:rFonts w:hint="default"/>
        <w:lang w:val="it-IT" w:eastAsia="en-US" w:bidi="ar-SA"/>
      </w:rPr>
    </w:lvl>
    <w:lvl w:ilvl="2" w:tplc="992E21E2">
      <w:numFmt w:val="bullet"/>
      <w:lvlText w:val="•"/>
      <w:lvlJc w:val="left"/>
      <w:pPr>
        <w:ind w:left="2069" w:hanging="274"/>
      </w:pPr>
      <w:rPr>
        <w:rFonts w:hint="default"/>
        <w:lang w:val="it-IT" w:eastAsia="en-US" w:bidi="ar-SA"/>
      </w:rPr>
    </w:lvl>
    <w:lvl w:ilvl="3" w:tplc="56DC9EE6">
      <w:numFmt w:val="bullet"/>
      <w:lvlText w:val="•"/>
      <w:lvlJc w:val="left"/>
      <w:pPr>
        <w:ind w:left="3043" w:hanging="274"/>
      </w:pPr>
      <w:rPr>
        <w:rFonts w:hint="default"/>
        <w:lang w:val="it-IT" w:eastAsia="en-US" w:bidi="ar-SA"/>
      </w:rPr>
    </w:lvl>
    <w:lvl w:ilvl="4" w:tplc="8646AC8C">
      <w:numFmt w:val="bullet"/>
      <w:lvlText w:val="•"/>
      <w:lvlJc w:val="left"/>
      <w:pPr>
        <w:ind w:left="4018" w:hanging="274"/>
      </w:pPr>
      <w:rPr>
        <w:rFonts w:hint="default"/>
        <w:lang w:val="it-IT" w:eastAsia="en-US" w:bidi="ar-SA"/>
      </w:rPr>
    </w:lvl>
    <w:lvl w:ilvl="5" w:tplc="278EB9CA">
      <w:numFmt w:val="bullet"/>
      <w:lvlText w:val="•"/>
      <w:lvlJc w:val="left"/>
      <w:pPr>
        <w:ind w:left="4993" w:hanging="274"/>
      </w:pPr>
      <w:rPr>
        <w:rFonts w:hint="default"/>
        <w:lang w:val="it-IT" w:eastAsia="en-US" w:bidi="ar-SA"/>
      </w:rPr>
    </w:lvl>
    <w:lvl w:ilvl="6" w:tplc="1C9E6402">
      <w:numFmt w:val="bullet"/>
      <w:lvlText w:val="•"/>
      <w:lvlJc w:val="left"/>
      <w:pPr>
        <w:ind w:left="5967" w:hanging="274"/>
      </w:pPr>
      <w:rPr>
        <w:rFonts w:hint="default"/>
        <w:lang w:val="it-IT" w:eastAsia="en-US" w:bidi="ar-SA"/>
      </w:rPr>
    </w:lvl>
    <w:lvl w:ilvl="7" w:tplc="FA288182">
      <w:numFmt w:val="bullet"/>
      <w:lvlText w:val="•"/>
      <w:lvlJc w:val="left"/>
      <w:pPr>
        <w:ind w:left="6942" w:hanging="274"/>
      </w:pPr>
      <w:rPr>
        <w:rFonts w:hint="default"/>
        <w:lang w:val="it-IT" w:eastAsia="en-US" w:bidi="ar-SA"/>
      </w:rPr>
    </w:lvl>
    <w:lvl w:ilvl="8" w:tplc="D33406B6">
      <w:numFmt w:val="bullet"/>
      <w:lvlText w:val="•"/>
      <w:lvlJc w:val="left"/>
      <w:pPr>
        <w:ind w:left="7917" w:hanging="274"/>
      </w:pPr>
      <w:rPr>
        <w:rFonts w:hint="default"/>
        <w:lang w:val="it-IT" w:eastAsia="en-US" w:bidi="ar-SA"/>
      </w:rPr>
    </w:lvl>
  </w:abstractNum>
  <w:abstractNum w:abstractNumId="11">
    <w:nsid w:val="584A557F"/>
    <w:multiLevelType w:val="multilevel"/>
    <w:tmpl w:val="789A0B5C"/>
    <w:lvl w:ilvl="0">
      <w:start w:val="14"/>
      <w:numFmt w:val="decimal"/>
      <w:lvlText w:val="%1."/>
      <w:lvlJc w:val="left"/>
      <w:pPr>
        <w:ind w:left="482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04" w:hanging="49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629" w:hanging="4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59" w:hanging="4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88" w:hanging="4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18" w:hanging="4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48" w:hanging="4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77" w:hanging="4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07" w:hanging="492"/>
      </w:pPr>
      <w:rPr>
        <w:rFonts w:hint="default"/>
        <w:lang w:val="it-IT" w:eastAsia="en-US" w:bidi="ar-SA"/>
      </w:rPr>
    </w:lvl>
  </w:abstractNum>
  <w:abstractNum w:abstractNumId="12">
    <w:nsid w:val="58FD21EF"/>
    <w:multiLevelType w:val="hybridMultilevel"/>
    <w:tmpl w:val="EA50BC88"/>
    <w:lvl w:ilvl="0" w:tplc="29947FCA">
      <w:numFmt w:val="bullet"/>
      <w:lvlText w:val="-"/>
      <w:lvlJc w:val="left"/>
      <w:pPr>
        <w:ind w:left="113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BD422DA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81921FAC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570A745A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2D00A134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D052967E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F950FAD4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2FB0BD56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FDB0D6A4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13">
    <w:nsid w:val="68B77877"/>
    <w:multiLevelType w:val="multilevel"/>
    <w:tmpl w:val="6B38ADB2"/>
    <w:lvl w:ilvl="0">
      <w:start w:val="1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2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22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65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0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1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7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80" w:hanging="370"/>
      </w:pPr>
      <w:rPr>
        <w:rFonts w:hint="default"/>
        <w:lang w:val="it-IT" w:eastAsia="en-US" w:bidi="ar-SA"/>
      </w:rPr>
    </w:lvl>
  </w:abstractNum>
  <w:abstractNum w:abstractNumId="14">
    <w:nsid w:val="68E30AC8"/>
    <w:multiLevelType w:val="hybridMultilevel"/>
    <w:tmpl w:val="A86A7D0A"/>
    <w:lvl w:ilvl="0" w:tplc="5EF43322">
      <w:numFmt w:val="bullet"/>
      <w:lvlText w:val="-"/>
      <w:lvlJc w:val="left"/>
      <w:pPr>
        <w:ind w:left="113" w:hanging="16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201645DA">
      <w:numFmt w:val="bullet"/>
      <w:lvlText w:val="•"/>
      <w:lvlJc w:val="left"/>
      <w:pPr>
        <w:ind w:left="1094" w:hanging="161"/>
      </w:pPr>
      <w:rPr>
        <w:rFonts w:hint="default"/>
        <w:lang w:val="it-IT" w:eastAsia="en-US" w:bidi="ar-SA"/>
      </w:rPr>
    </w:lvl>
    <w:lvl w:ilvl="2" w:tplc="2BD87B80">
      <w:numFmt w:val="bullet"/>
      <w:lvlText w:val="•"/>
      <w:lvlJc w:val="left"/>
      <w:pPr>
        <w:ind w:left="2069" w:hanging="161"/>
      </w:pPr>
      <w:rPr>
        <w:rFonts w:hint="default"/>
        <w:lang w:val="it-IT" w:eastAsia="en-US" w:bidi="ar-SA"/>
      </w:rPr>
    </w:lvl>
    <w:lvl w:ilvl="3" w:tplc="81EE152C">
      <w:numFmt w:val="bullet"/>
      <w:lvlText w:val="•"/>
      <w:lvlJc w:val="left"/>
      <w:pPr>
        <w:ind w:left="3043" w:hanging="161"/>
      </w:pPr>
      <w:rPr>
        <w:rFonts w:hint="default"/>
        <w:lang w:val="it-IT" w:eastAsia="en-US" w:bidi="ar-SA"/>
      </w:rPr>
    </w:lvl>
    <w:lvl w:ilvl="4" w:tplc="BCA6D9D0">
      <w:numFmt w:val="bullet"/>
      <w:lvlText w:val="•"/>
      <w:lvlJc w:val="left"/>
      <w:pPr>
        <w:ind w:left="4018" w:hanging="161"/>
      </w:pPr>
      <w:rPr>
        <w:rFonts w:hint="default"/>
        <w:lang w:val="it-IT" w:eastAsia="en-US" w:bidi="ar-SA"/>
      </w:rPr>
    </w:lvl>
    <w:lvl w:ilvl="5" w:tplc="796C93C4">
      <w:numFmt w:val="bullet"/>
      <w:lvlText w:val="•"/>
      <w:lvlJc w:val="left"/>
      <w:pPr>
        <w:ind w:left="4993" w:hanging="161"/>
      </w:pPr>
      <w:rPr>
        <w:rFonts w:hint="default"/>
        <w:lang w:val="it-IT" w:eastAsia="en-US" w:bidi="ar-SA"/>
      </w:rPr>
    </w:lvl>
    <w:lvl w:ilvl="6" w:tplc="4E14B052">
      <w:numFmt w:val="bullet"/>
      <w:lvlText w:val="•"/>
      <w:lvlJc w:val="left"/>
      <w:pPr>
        <w:ind w:left="5967" w:hanging="161"/>
      </w:pPr>
      <w:rPr>
        <w:rFonts w:hint="default"/>
        <w:lang w:val="it-IT" w:eastAsia="en-US" w:bidi="ar-SA"/>
      </w:rPr>
    </w:lvl>
    <w:lvl w:ilvl="7" w:tplc="B5F8871C">
      <w:numFmt w:val="bullet"/>
      <w:lvlText w:val="•"/>
      <w:lvlJc w:val="left"/>
      <w:pPr>
        <w:ind w:left="6942" w:hanging="161"/>
      </w:pPr>
      <w:rPr>
        <w:rFonts w:hint="default"/>
        <w:lang w:val="it-IT" w:eastAsia="en-US" w:bidi="ar-SA"/>
      </w:rPr>
    </w:lvl>
    <w:lvl w:ilvl="8" w:tplc="C14E6338">
      <w:numFmt w:val="bullet"/>
      <w:lvlText w:val="•"/>
      <w:lvlJc w:val="left"/>
      <w:pPr>
        <w:ind w:left="7917" w:hanging="161"/>
      </w:pPr>
      <w:rPr>
        <w:rFonts w:hint="default"/>
        <w:lang w:val="it-IT" w:eastAsia="en-US" w:bidi="ar-SA"/>
      </w:rPr>
    </w:lvl>
  </w:abstractNum>
  <w:abstractNum w:abstractNumId="15">
    <w:nsid w:val="757714FE"/>
    <w:multiLevelType w:val="hybridMultilevel"/>
    <w:tmpl w:val="0D4C5D70"/>
    <w:lvl w:ilvl="0" w:tplc="10F0145C">
      <w:start w:val="3"/>
      <w:numFmt w:val="lowerLetter"/>
      <w:lvlText w:val="%1)"/>
      <w:lvlJc w:val="left"/>
      <w:pPr>
        <w:ind w:left="360" w:hanging="24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4B47C48">
      <w:numFmt w:val="bullet"/>
      <w:lvlText w:val="•"/>
      <w:lvlJc w:val="left"/>
      <w:pPr>
        <w:ind w:left="1310" w:hanging="248"/>
      </w:pPr>
      <w:rPr>
        <w:rFonts w:hint="default"/>
        <w:lang w:val="it-IT" w:eastAsia="en-US" w:bidi="ar-SA"/>
      </w:rPr>
    </w:lvl>
    <w:lvl w:ilvl="2" w:tplc="3D16075A">
      <w:numFmt w:val="bullet"/>
      <w:lvlText w:val="•"/>
      <w:lvlJc w:val="left"/>
      <w:pPr>
        <w:ind w:left="2261" w:hanging="248"/>
      </w:pPr>
      <w:rPr>
        <w:rFonts w:hint="default"/>
        <w:lang w:val="it-IT" w:eastAsia="en-US" w:bidi="ar-SA"/>
      </w:rPr>
    </w:lvl>
    <w:lvl w:ilvl="3" w:tplc="7C72BB3A">
      <w:numFmt w:val="bullet"/>
      <w:lvlText w:val="•"/>
      <w:lvlJc w:val="left"/>
      <w:pPr>
        <w:ind w:left="3211" w:hanging="248"/>
      </w:pPr>
      <w:rPr>
        <w:rFonts w:hint="default"/>
        <w:lang w:val="it-IT" w:eastAsia="en-US" w:bidi="ar-SA"/>
      </w:rPr>
    </w:lvl>
    <w:lvl w:ilvl="4" w:tplc="2B944ADA">
      <w:numFmt w:val="bullet"/>
      <w:lvlText w:val="•"/>
      <w:lvlJc w:val="left"/>
      <w:pPr>
        <w:ind w:left="4162" w:hanging="248"/>
      </w:pPr>
      <w:rPr>
        <w:rFonts w:hint="default"/>
        <w:lang w:val="it-IT" w:eastAsia="en-US" w:bidi="ar-SA"/>
      </w:rPr>
    </w:lvl>
    <w:lvl w:ilvl="5" w:tplc="F622FAF4">
      <w:numFmt w:val="bullet"/>
      <w:lvlText w:val="•"/>
      <w:lvlJc w:val="left"/>
      <w:pPr>
        <w:ind w:left="5113" w:hanging="248"/>
      </w:pPr>
      <w:rPr>
        <w:rFonts w:hint="default"/>
        <w:lang w:val="it-IT" w:eastAsia="en-US" w:bidi="ar-SA"/>
      </w:rPr>
    </w:lvl>
    <w:lvl w:ilvl="6" w:tplc="227AF26E">
      <w:numFmt w:val="bullet"/>
      <w:lvlText w:val="•"/>
      <w:lvlJc w:val="left"/>
      <w:pPr>
        <w:ind w:left="6063" w:hanging="248"/>
      </w:pPr>
      <w:rPr>
        <w:rFonts w:hint="default"/>
        <w:lang w:val="it-IT" w:eastAsia="en-US" w:bidi="ar-SA"/>
      </w:rPr>
    </w:lvl>
    <w:lvl w:ilvl="7" w:tplc="FA76359C">
      <w:numFmt w:val="bullet"/>
      <w:lvlText w:val="•"/>
      <w:lvlJc w:val="left"/>
      <w:pPr>
        <w:ind w:left="7014" w:hanging="248"/>
      </w:pPr>
      <w:rPr>
        <w:rFonts w:hint="default"/>
        <w:lang w:val="it-IT" w:eastAsia="en-US" w:bidi="ar-SA"/>
      </w:rPr>
    </w:lvl>
    <w:lvl w:ilvl="8" w:tplc="32ECF1E4">
      <w:numFmt w:val="bullet"/>
      <w:lvlText w:val="•"/>
      <w:lvlJc w:val="left"/>
      <w:pPr>
        <w:ind w:left="7965" w:hanging="248"/>
      </w:pPr>
      <w:rPr>
        <w:rFonts w:hint="default"/>
        <w:lang w:val="it-IT" w:eastAsia="en-US" w:bidi="ar-SA"/>
      </w:rPr>
    </w:lvl>
  </w:abstractNum>
  <w:abstractNum w:abstractNumId="16">
    <w:nsid w:val="7BD86386"/>
    <w:multiLevelType w:val="hybridMultilevel"/>
    <w:tmpl w:val="B4DAAF02"/>
    <w:lvl w:ilvl="0" w:tplc="6F08E550">
      <w:start w:val="1"/>
      <w:numFmt w:val="decimal"/>
      <w:lvlText w:val="%1)"/>
      <w:lvlJc w:val="left"/>
      <w:pPr>
        <w:ind w:left="372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EBE08DDC">
      <w:numFmt w:val="bullet"/>
      <w:lvlText w:val="•"/>
      <w:lvlJc w:val="left"/>
      <w:pPr>
        <w:ind w:left="1328" w:hanging="259"/>
      </w:pPr>
      <w:rPr>
        <w:rFonts w:hint="default"/>
        <w:lang w:val="it-IT" w:eastAsia="en-US" w:bidi="ar-SA"/>
      </w:rPr>
    </w:lvl>
    <w:lvl w:ilvl="2" w:tplc="C8AAA9FC">
      <w:numFmt w:val="bullet"/>
      <w:lvlText w:val="•"/>
      <w:lvlJc w:val="left"/>
      <w:pPr>
        <w:ind w:left="2277" w:hanging="259"/>
      </w:pPr>
      <w:rPr>
        <w:rFonts w:hint="default"/>
        <w:lang w:val="it-IT" w:eastAsia="en-US" w:bidi="ar-SA"/>
      </w:rPr>
    </w:lvl>
    <w:lvl w:ilvl="3" w:tplc="D3B431EC">
      <w:numFmt w:val="bullet"/>
      <w:lvlText w:val="•"/>
      <w:lvlJc w:val="left"/>
      <w:pPr>
        <w:ind w:left="3225" w:hanging="259"/>
      </w:pPr>
      <w:rPr>
        <w:rFonts w:hint="default"/>
        <w:lang w:val="it-IT" w:eastAsia="en-US" w:bidi="ar-SA"/>
      </w:rPr>
    </w:lvl>
    <w:lvl w:ilvl="4" w:tplc="AB1CE6B0">
      <w:numFmt w:val="bullet"/>
      <w:lvlText w:val="•"/>
      <w:lvlJc w:val="left"/>
      <w:pPr>
        <w:ind w:left="4174" w:hanging="259"/>
      </w:pPr>
      <w:rPr>
        <w:rFonts w:hint="default"/>
        <w:lang w:val="it-IT" w:eastAsia="en-US" w:bidi="ar-SA"/>
      </w:rPr>
    </w:lvl>
    <w:lvl w:ilvl="5" w:tplc="7E7AADB6">
      <w:numFmt w:val="bullet"/>
      <w:lvlText w:val="•"/>
      <w:lvlJc w:val="left"/>
      <w:pPr>
        <w:ind w:left="5123" w:hanging="259"/>
      </w:pPr>
      <w:rPr>
        <w:rFonts w:hint="default"/>
        <w:lang w:val="it-IT" w:eastAsia="en-US" w:bidi="ar-SA"/>
      </w:rPr>
    </w:lvl>
    <w:lvl w:ilvl="6" w:tplc="D1B49534">
      <w:numFmt w:val="bullet"/>
      <w:lvlText w:val="•"/>
      <w:lvlJc w:val="left"/>
      <w:pPr>
        <w:ind w:left="6071" w:hanging="259"/>
      </w:pPr>
      <w:rPr>
        <w:rFonts w:hint="default"/>
        <w:lang w:val="it-IT" w:eastAsia="en-US" w:bidi="ar-SA"/>
      </w:rPr>
    </w:lvl>
    <w:lvl w:ilvl="7" w:tplc="960E3874">
      <w:numFmt w:val="bullet"/>
      <w:lvlText w:val="•"/>
      <w:lvlJc w:val="left"/>
      <w:pPr>
        <w:ind w:left="7020" w:hanging="259"/>
      </w:pPr>
      <w:rPr>
        <w:rFonts w:hint="default"/>
        <w:lang w:val="it-IT" w:eastAsia="en-US" w:bidi="ar-SA"/>
      </w:rPr>
    </w:lvl>
    <w:lvl w:ilvl="8" w:tplc="4B6862D2">
      <w:numFmt w:val="bullet"/>
      <w:lvlText w:val="•"/>
      <w:lvlJc w:val="left"/>
      <w:pPr>
        <w:ind w:left="7969" w:hanging="259"/>
      </w:pPr>
      <w:rPr>
        <w:rFonts w:hint="default"/>
        <w:lang w:val="it-IT" w:eastAsia="en-US" w:bidi="ar-SA"/>
      </w:rPr>
    </w:lvl>
  </w:abstractNum>
  <w:abstractNum w:abstractNumId="17">
    <w:nsid w:val="7C6F74BC"/>
    <w:multiLevelType w:val="hybridMultilevel"/>
    <w:tmpl w:val="29482522"/>
    <w:lvl w:ilvl="0" w:tplc="CD3C24F6">
      <w:start w:val="1"/>
      <w:numFmt w:val="lowerLetter"/>
      <w:lvlText w:val="%1)"/>
      <w:lvlJc w:val="left"/>
      <w:pPr>
        <w:ind w:left="113" w:hanging="259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6B1200E0">
      <w:numFmt w:val="bullet"/>
      <w:lvlText w:val="•"/>
      <w:lvlJc w:val="left"/>
      <w:pPr>
        <w:ind w:left="1094" w:hanging="259"/>
      </w:pPr>
      <w:rPr>
        <w:rFonts w:hint="default"/>
        <w:lang w:val="it-IT" w:eastAsia="en-US" w:bidi="ar-SA"/>
      </w:rPr>
    </w:lvl>
    <w:lvl w:ilvl="2" w:tplc="FA52B7B6">
      <w:numFmt w:val="bullet"/>
      <w:lvlText w:val="•"/>
      <w:lvlJc w:val="left"/>
      <w:pPr>
        <w:ind w:left="2069" w:hanging="259"/>
      </w:pPr>
      <w:rPr>
        <w:rFonts w:hint="default"/>
        <w:lang w:val="it-IT" w:eastAsia="en-US" w:bidi="ar-SA"/>
      </w:rPr>
    </w:lvl>
    <w:lvl w:ilvl="3" w:tplc="7750C4D2">
      <w:numFmt w:val="bullet"/>
      <w:lvlText w:val="•"/>
      <w:lvlJc w:val="left"/>
      <w:pPr>
        <w:ind w:left="3043" w:hanging="259"/>
      </w:pPr>
      <w:rPr>
        <w:rFonts w:hint="default"/>
        <w:lang w:val="it-IT" w:eastAsia="en-US" w:bidi="ar-SA"/>
      </w:rPr>
    </w:lvl>
    <w:lvl w:ilvl="4" w:tplc="6832C80A">
      <w:numFmt w:val="bullet"/>
      <w:lvlText w:val="•"/>
      <w:lvlJc w:val="left"/>
      <w:pPr>
        <w:ind w:left="4018" w:hanging="259"/>
      </w:pPr>
      <w:rPr>
        <w:rFonts w:hint="default"/>
        <w:lang w:val="it-IT" w:eastAsia="en-US" w:bidi="ar-SA"/>
      </w:rPr>
    </w:lvl>
    <w:lvl w:ilvl="5" w:tplc="AD3EBB1A">
      <w:numFmt w:val="bullet"/>
      <w:lvlText w:val="•"/>
      <w:lvlJc w:val="left"/>
      <w:pPr>
        <w:ind w:left="4993" w:hanging="259"/>
      </w:pPr>
      <w:rPr>
        <w:rFonts w:hint="default"/>
        <w:lang w:val="it-IT" w:eastAsia="en-US" w:bidi="ar-SA"/>
      </w:rPr>
    </w:lvl>
    <w:lvl w:ilvl="6" w:tplc="54A01A18">
      <w:numFmt w:val="bullet"/>
      <w:lvlText w:val="•"/>
      <w:lvlJc w:val="left"/>
      <w:pPr>
        <w:ind w:left="5967" w:hanging="259"/>
      </w:pPr>
      <w:rPr>
        <w:rFonts w:hint="default"/>
        <w:lang w:val="it-IT" w:eastAsia="en-US" w:bidi="ar-SA"/>
      </w:rPr>
    </w:lvl>
    <w:lvl w:ilvl="7" w:tplc="4EEABD28">
      <w:numFmt w:val="bullet"/>
      <w:lvlText w:val="•"/>
      <w:lvlJc w:val="left"/>
      <w:pPr>
        <w:ind w:left="6942" w:hanging="259"/>
      </w:pPr>
      <w:rPr>
        <w:rFonts w:hint="default"/>
        <w:lang w:val="it-IT" w:eastAsia="en-US" w:bidi="ar-SA"/>
      </w:rPr>
    </w:lvl>
    <w:lvl w:ilvl="8" w:tplc="5FC453F6">
      <w:numFmt w:val="bullet"/>
      <w:lvlText w:val="•"/>
      <w:lvlJc w:val="left"/>
      <w:pPr>
        <w:ind w:left="7917" w:hanging="25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17"/>
  </w:num>
  <w:num w:numId="7">
    <w:abstractNumId w:val="5"/>
  </w:num>
  <w:num w:numId="8">
    <w:abstractNumId w:val="14"/>
  </w:num>
  <w:num w:numId="9">
    <w:abstractNumId w:val="16"/>
  </w:num>
  <w:num w:numId="10">
    <w:abstractNumId w:val="1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15"/>
  </w:num>
  <w:num w:numId="16">
    <w:abstractNumId w:val="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4763"/>
    <w:rsid w:val="000B51FA"/>
    <w:rsid w:val="001158C9"/>
    <w:rsid w:val="00186179"/>
    <w:rsid w:val="003115F5"/>
    <w:rsid w:val="003A707B"/>
    <w:rsid w:val="00426E89"/>
    <w:rsid w:val="004B4E65"/>
    <w:rsid w:val="004D7F25"/>
    <w:rsid w:val="005D3D7D"/>
    <w:rsid w:val="006D4C89"/>
    <w:rsid w:val="006F1A02"/>
    <w:rsid w:val="007047A1"/>
    <w:rsid w:val="007535D1"/>
    <w:rsid w:val="007D17AC"/>
    <w:rsid w:val="007E3CFD"/>
    <w:rsid w:val="00861041"/>
    <w:rsid w:val="0095008F"/>
    <w:rsid w:val="00A268DE"/>
    <w:rsid w:val="00A33632"/>
    <w:rsid w:val="00B441BE"/>
    <w:rsid w:val="00B91DC6"/>
    <w:rsid w:val="00E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7E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</w:style>
  <w:style w:type="paragraph" w:styleId="Titolo">
    <w:name w:val="Title"/>
    <w:basedOn w:val="Normale"/>
    <w:uiPriority w:val="10"/>
    <w:qFormat/>
    <w:pPr>
      <w:ind w:left="3229" w:right="3280" w:hanging="10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7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7AC"/>
    <w:rPr>
      <w:rFonts w:ascii="Tahoma" w:eastAsia="Microsoft Sans Serif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50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</w:style>
  <w:style w:type="paragraph" w:styleId="Titolo">
    <w:name w:val="Title"/>
    <w:basedOn w:val="Normale"/>
    <w:uiPriority w:val="10"/>
    <w:qFormat/>
    <w:pPr>
      <w:ind w:left="3229" w:right="3280" w:hanging="10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7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7AC"/>
    <w:rPr>
      <w:rFonts w:ascii="Tahoma" w:eastAsia="Microsoft Sans Serif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50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mune.laviano.sa.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quistinretepa.i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cquistinretepa.i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gioneria@pec.comune.valva.sa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cquistinretepa.it/" TargetMode="External"/><Relationship Id="rId10" Type="http://schemas.openxmlformats.org/officeDocument/2006/relationships/hyperlink" Target="http://www.acquistinretepa.it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comune.laviano.s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2145-F0F1-4734-B978-12C5B32A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7730</Words>
  <Characters>44063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 2</cp:lastModifiedBy>
  <cp:revision>13</cp:revision>
  <dcterms:created xsi:type="dcterms:W3CDTF">2022-05-17T09:32:00Z</dcterms:created>
  <dcterms:modified xsi:type="dcterms:W3CDTF">2022-05-31T08:56:00Z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2022-05-17T00:00:00Z</vt:filetime>
  </property>
</Properties>
</file>